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E2D8" w14:textId="77777777" w:rsidR="00BF4196" w:rsidRPr="00C4588D" w:rsidRDefault="00BF4196" w:rsidP="006C55A1">
      <w:pPr>
        <w:spacing w:after="0"/>
        <w:rPr>
          <w:b/>
          <w:bCs/>
          <w:sz w:val="20"/>
          <w:szCs w:val="20"/>
          <w:u w:val="single"/>
        </w:rPr>
      </w:pPr>
    </w:p>
    <w:p w14:paraId="1113584E" w14:textId="77777777" w:rsidR="00BF4196" w:rsidRPr="00C4588D" w:rsidRDefault="00BF4196" w:rsidP="006C55A1">
      <w:pPr>
        <w:spacing w:after="0"/>
        <w:rPr>
          <w:b/>
          <w:bCs/>
          <w:sz w:val="20"/>
          <w:szCs w:val="20"/>
          <w:u w:val="single"/>
        </w:rPr>
      </w:pPr>
    </w:p>
    <w:p w14:paraId="2E2F6807" w14:textId="77777777" w:rsidR="00BF4196" w:rsidRPr="00C4588D" w:rsidRDefault="00BF4196" w:rsidP="006C55A1">
      <w:pPr>
        <w:spacing w:after="0"/>
        <w:rPr>
          <w:b/>
          <w:bCs/>
        </w:rPr>
      </w:pPr>
      <w:r w:rsidRPr="00C4588D">
        <w:rPr>
          <w:b/>
        </w:rPr>
        <w:t>R. Joyce Griffin</w:t>
      </w:r>
    </w:p>
    <w:p w14:paraId="6BB69727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Supervisora Electoral </w:t>
      </w:r>
    </w:p>
    <w:p w14:paraId="56D19F5D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Condado de Monroe, Florida</w:t>
      </w:r>
    </w:p>
    <w:p w14:paraId="42DB97B7" w14:textId="77777777" w:rsidR="00BF4196" w:rsidRPr="00C4588D" w:rsidRDefault="00E6534A" w:rsidP="006C55A1">
      <w:pPr>
        <w:spacing w:after="0"/>
        <w:rPr>
          <w:sz w:val="20"/>
          <w:szCs w:val="20"/>
        </w:rPr>
      </w:pPr>
      <w:hyperlink r:id="rId5" w:history="1">
        <w:r w:rsidR="003245D9" w:rsidRPr="00C4588D">
          <w:rPr>
            <w:rStyle w:val="Hyperlink"/>
            <w:sz w:val="20"/>
          </w:rPr>
          <w:t>www.KeysElections.org</w:t>
        </w:r>
      </w:hyperlink>
    </w:p>
    <w:p w14:paraId="7D5814A7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371D4E51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(305) 292-3416 (305) 289-6017 (305) 453-8740</w:t>
      </w:r>
    </w:p>
    <w:p w14:paraId="7A5258CE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4425DFCE" w14:textId="77777777" w:rsidR="00BF4196" w:rsidRPr="00C4588D" w:rsidRDefault="00BF4196" w:rsidP="006C55A1">
      <w:pPr>
        <w:spacing w:after="0"/>
        <w:rPr>
          <w:b/>
          <w:bCs/>
          <w:sz w:val="28"/>
          <w:szCs w:val="28"/>
        </w:rPr>
      </w:pPr>
      <w:r w:rsidRPr="00C4588D">
        <w:rPr>
          <w:b/>
          <w:sz w:val="28"/>
        </w:rPr>
        <w:t>Funcionarios Electos</w:t>
      </w:r>
    </w:p>
    <w:p w14:paraId="7C07BD2C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4FF12AEF" w14:textId="77777777" w:rsidR="00BF4196" w:rsidRPr="00C4588D" w:rsidRDefault="00BF4196" w:rsidP="006C55A1">
      <w:pPr>
        <w:spacing w:after="0"/>
        <w:rPr>
          <w:b/>
          <w:bCs/>
        </w:rPr>
      </w:pPr>
      <w:r w:rsidRPr="00C4588D">
        <w:rPr>
          <w:b/>
        </w:rPr>
        <w:t>Fechas para las Elecciones de 2020</w:t>
      </w:r>
    </w:p>
    <w:p w14:paraId="7208E6AB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5A8611C6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17 de marzo </w:t>
      </w:r>
    </w:p>
    <w:p w14:paraId="6464C93F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La última fecha para inscribirse para votar o </w:t>
      </w:r>
    </w:p>
    <w:p w14:paraId="09895A72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cambiar de afiliación al partido es antes del </w:t>
      </w:r>
    </w:p>
    <w:p w14:paraId="755F71BF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18 de febrero para las Elecciones del 17 de marzo.</w:t>
      </w:r>
    </w:p>
    <w:p w14:paraId="699B9E47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1213E73B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18 de agosto</w:t>
      </w:r>
    </w:p>
    <w:p w14:paraId="209A8951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La última fecha para inscribirse para votar o </w:t>
      </w:r>
    </w:p>
    <w:p w14:paraId="6392BBD2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cambiar de afiliación al partido es antes del </w:t>
      </w:r>
    </w:p>
    <w:p w14:paraId="0F3C4780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20 de julio para las elecciones del 23 de agosto.</w:t>
      </w:r>
    </w:p>
    <w:p w14:paraId="168FB5AC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2239357E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3 de noviembre</w:t>
      </w:r>
    </w:p>
    <w:p w14:paraId="07C5EA7C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La última fecha para inscribirse para votar antes de </w:t>
      </w:r>
    </w:p>
    <w:p w14:paraId="4EC14401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las elecciones del 3 de noviembre es el 5 de octubre.</w:t>
      </w:r>
    </w:p>
    <w:p w14:paraId="675AB39A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1DA90199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77AF1E93" w14:textId="77777777" w:rsidR="00A62DB3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Se requiere una identificación con fotografía para votar. </w:t>
      </w:r>
    </w:p>
    <w:p w14:paraId="1434DEFF" w14:textId="77777777" w:rsidR="00A62DB3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Los votantes sin identificación votarán en una boleta provisional. </w:t>
      </w:r>
    </w:p>
    <w:p w14:paraId="4B5B9E33" w14:textId="77777777" w:rsidR="00A62DB3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Cualquier votante que estropee su boleta o cometa</w:t>
      </w:r>
      <w:r w:rsidR="00FA5D94" w:rsidRPr="00C4588D">
        <w:rPr>
          <w:sz w:val="20"/>
          <w:szCs w:val="20"/>
        </w:rPr>
        <w:br/>
      </w:r>
      <w:r w:rsidRPr="00C4588D">
        <w:rPr>
          <w:sz w:val="20"/>
        </w:rPr>
        <w:t>un error puede regresarla al funcionario electoral</w:t>
      </w:r>
      <w:r w:rsidR="00FA5D94" w:rsidRPr="00C4588D">
        <w:rPr>
          <w:sz w:val="20"/>
          <w:szCs w:val="20"/>
        </w:rPr>
        <w:br/>
      </w:r>
      <w:r w:rsidRPr="00C4588D">
        <w:rPr>
          <w:sz w:val="20"/>
        </w:rPr>
        <w:t xml:space="preserve">y asegurar otra boleta; sin embargo, no </w:t>
      </w:r>
    </w:p>
    <w:p w14:paraId="14D0E1E6" w14:textId="77777777" w:rsidR="00A62DB3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se le proporcionarán al votante más de tres boletas.</w:t>
      </w:r>
    </w:p>
    <w:p w14:paraId="2C76E017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Para garantizar que su voto se cuente, debe llenar </w:t>
      </w:r>
      <w:r w:rsidR="00FA5D94" w:rsidRPr="00C4588D">
        <w:rPr>
          <w:sz w:val="20"/>
          <w:szCs w:val="20"/>
        </w:rPr>
        <w:br/>
      </w:r>
      <w:r w:rsidRPr="00C4588D">
        <w:rPr>
          <w:sz w:val="20"/>
        </w:rPr>
        <w:t xml:space="preserve">completamente el óvalo de su boleta: </w:t>
      </w:r>
    </w:p>
    <w:p w14:paraId="677F9A49" w14:textId="5019A4C4" w:rsidR="00BF4196" w:rsidRPr="00C4588D" w:rsidRDefault="00291AF0" w:rsidP="006C55A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D669C" wp14:editId="3E04901E">
                <wp:simplePos x="0" y="0"/>
                <wp:positionH relativeFrom="column">
                  <wp:posOffset>133350</wp:posOffset>
                </wp:positionH>
                <wp:positionV relativeFrom="paragraph">
                  <wp:posOffset>75565</wp:posOffset>
                </wp:positionV>
                <wp:extent cx="361950" cy="190500"/>
                <wp:effectExtent l="0" t="0" r="19050" b="1905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EDABA" id="Oval 36" o:spid="_x0000_s1026" style="position:absolute;margin-left:10.5pt;margin-top:5.95pt;width:2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" fillcolor="#4472c4 [3204]" strokecolor="#1f3763 [1604]" strokeweight="1pt">
                <v:stroke joinstyle="miter"/>
                <v:path arrowok="t"/>
              </v:oval>
            </w:pict>
          </mc:Fallback>
        </mc:AlternateContent>
      </w:r>
    </w:p>
    <w:p w14:paraId="254ECABF" w14:textId="77777777" w:rsidR="00BF4196" w:rsidRPr="00C4588D" w:rsidRDefault="00BF4196" w:rsidP="006C55A1">
      <w:pPr>
        <w:spacing w:after="0"/>
        <w:rPr>
          <w:b/>
          <w:bCs/>
          <w:sz w:val="20"/>
          <w:szCs w:val="20"/>
          <w:u w:val="single"/>
        </w:rPr>
      </w:pPr>
    </w:p>
    <w:p w14:paraId="5AC4CE43" w14:textId="77777777" w:rsidR="00BF4196" w:rsidRPr="00C4588D" w:rsidRDefault="00BF4196" w:rsidP="006C55A1">
      <w:pPr>
        <w:spacing w:after="0"/>
        <w:rPr>
          <w:b/>
          <w:bCs/>
          <w:sz w:val="20"/>
          <w:szCs w:val="20"/>
          <w:u w:val="single"/>
        </w:rPr>
      </w:pPr>
    </w:p>
    <w:p w14:paraId="4B29C81D" w14:textId="77777777" w:rsidR="00A62DB3" w:rsidRPr="00C4588D" w:rsidRDefault="00A62DB3" w:rsidP="006C55A1">
      <w:pPr>
        <w:spacing w:after="0"/>
        <w:rPr>
          <w:b/>
          <w:bCs/>
          <w:sz w:val="20"/>
          <w:szCs w:val="20"/>
          <w:u w:val="single"/>
        </w:rPr>
      </w:pPr>
    </w:p>
    <w:p w14:paraId="1CEEF055" w14:textId="77777777" w:rsidR="00A62DB3" w:rsidRPr="00C4588D" w:rsidRDefault="00A62DB3" w:rsidP="006C55A1">
      <w:pPr>
        <w:spacing w:after="0"/>
        <w:rPr>
          <w:b/>
          <w:bCs/>
          <w:sz w:val="20"/>
          <w:szCs w:val="20"/>
          <w:u w:val="single"/>
        </w:rPr>
      </w:pPr>
    </w:p>
    <w:p w14:paraId="1586A0A8" w14:textId="77777777" w:rsidR="00A62DB3" w:rsidRPr="00C4588D" w:rsidRDefault="00A62DB3" w:rsidP="006C55A1">
      <w:pPr>
        <w:spacing w:after="0"/>
        <w:rPr>
          <w:b/>
          <w:bCs/>
          <w:sz w:val="20"/>
          <w:szCs w:val="20"/>
          <w:u w:val="single"/>
        </w:rPr>
      </w:pPr>
    </w:p>
    <w:p w14:paraId="68CE1436" w14:textId="77777777" w:rsidR="00A62DB3" w:rsidRPr="00C4588D" w:rsidRDefault="00A62DB3" w:rsidP="006C55A1">
      <w:pPr>
        <w:spacing w:after="0"/>
        <w:rPr>
          <w:b/>
          <w:bCs/>
          <w:sz w:val="20"/>
          <w:szCs w:val="20"/>
          <w:u w:val="single"/>
        </w:rPr>
      </w:pPr>
    </w:p>
    <w:p w14:paraId="44EA4AE3" w14:textId="77777777" w:rsidR="00A62DB3" w:rsidRPr="00C4588D" w:rsidRDefault="00A62DB3" w:rsidP="006C55A1">
      <w:pPr>
        <w:spacing w:after="0"/>
        <w:rPr>
          <w:b/>
          <w:bCs/>
          <w:sz w:val="20"/>
          <w:szCs w:val="20"/>
          <w:u w:val="single"/>
        </w:rPr>
      </w:pPr>
    </w:p>
    <w:p w14:paraId="6B47B630" w14:textId="77777777" w:rsidR="00A62DB3" w:rsidRPr="00C4588D" w:rsidRDefault="00E15B7D" w:rsidP="006C55A1">
      <w:pPr>
        <w:spacing w:after="0"/>
        <w:rPr>
          <w:b/>
          <w:bCs/>
        </w:rPr>
      </w:pPr>
      <w:r w:rsidRPr="00C4588D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63089" wp14:editId="2DA0C4A6">
                <wp:simplePos x="0" y="0"/>
                <wp:positionH relativeFrom="leftMargin">
                  <wp:posOffset>2171700</wp:posOffset>
                </wp:positionH>
                <wp:positionV relativeFrom="paragraph">
                  <wp:posOffset>73660</wp:posOffset>
                </wp:positionV>
                <wp:extent cx="161925" cy="66675"/>
                <wp:effectExtent l="0" t="25400" r="41275" b="60325"/>
                <wp:wrapNone/>
                <wp:docPr id="1" name="Arrow: Righ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666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BE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71pt;margin-top:5.8pt;width:12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" adj="17153" fillcolor="#4472c4" strokecolor="#2f528f" strokeweight="1pt">
                <v:path arrowok="t"/>
                <w10:wrap anchorx="margin"/>
              </v:shape>
            </w:pict>
          </mc:Fallback>
        </mc:AlternateContent>
      </w:r>
      <w:r w:rsidR="00485FD7" w:rsidRPr="00C4588D">
        <w:rPr>
          <w:b/>
        </w:rPr>
        <w:t xml:space="preserve">Los cargos con </w:t>
      </w:r>
      <w:proofErr w:type="gramStart"/>
      <w:r w:rsidR="00485FD7" w:rsidRPr="00C4588D">
        <w:rPr>
          <w:b/>
        </w:rPr>
        <w:t xml:space="preserve">“ </w:t>
      </w:r>
      <w:r w:rsidRPr="00C4588D">
        <w:rPr>
          <w:b/>
        </w:rPr>
        <w:t xml:space="preserve"> </w:t>
      </w:r>
      <w:proofErr w:type="gramEnd"/>
      <w:r w:rsidRPr="00C4588D">
        <w:rPr>
          <w:b/>
        </w:rPr>
        <w:t xml:space="preserve">   </w:t>
      </w:r>
      <w:r w:rsidR="00485FD7" w:rsidRPr="00C4588D">
        <w:rPr>
          <w:b/>
        </w:rPr>
        <w:t>” estarán en la boleta de 2020.</w:t>
      </w:r>
    </w:p>
    <w:p w14:paraId="39253378" w14:textId="77777777" w:rsidR="00FA5D94" w:rsidRPr="00C4588D" w:rsidRDefault="00FA5D94">
      <w:pPr>
        <w:rPr>
          <w:b/>
          <w:bCs/>
          <w:sz w:val="20"/>
          <w:szCs w:val="20"/>
          <w:u w:val="single"/>
        </w:rPr>
      </w:pPr>
      <w:r w:rsidRPr="00C4588D">
        <w:rPr>
          <w:b/>
          <w:bCs/>
          <w:sz w:val="20"/>
          <w:szCs w:val="20"/>
          <w:u w:val="single"/>
        </w:rPr>
        <w:br w:type="page"/>
      </w:r>
    </w:p>
    <w:p w14:paraId="633448F3" w14:textId="77777777" w:rsidR="006C55A1" w:rsidRPr="00C4588D" w:rsidRDefault="006C55A1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lastRenderedPageBreak/>
        <w:t>Presidente</w:t>
      </w:r>
    </w:p>
    <w:p w14:paraId="67DF819E" w14:textId="77777777" w:rsidR="006C55A1" w:rsidRPr="00C4588D" w:rsidRDefault="006C55A1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sz w:val="20"/>
        </w:rPr>
        <w:t>4 años</w:t>
      </w:r>
    </w:p>
    <w:p w14:paraId="047C8775" w14:textId="661EEAA3" w:rsidR="006C55A1" w:rsidRPr="00C4588D" w:rsidRDefault="00291AF0" w:rsidP="006C55A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D5B8" wp14:editId="4DF5B49E">
                <wp:simplePos x="0" y="0"/>
                <wp:positionH relativeFrom="leftMargin">
                  <wp:align>right</wp:align>
                </wp:positionH>
                <wp:positionV relativeFrom="paragraph">
                  <wp:posOffset>220345</wp:posOffset>
                </wp:positionV>
                <wp:extent cx="161925" cy="66675"/>
                <wp:effectExtent l="0" t="19050" r="47625" b="47625"/>
                <wp:wrapNone/>
                <wp:docPr id="2" name="Arrow: Rig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12B3" id="Arrow: Right 2" o:spid="_x0000_s1026" type="#_x0000_t13" style="position:absolute;margin-left:-38.45pt;margin-top:17.35pt;width:12.75pt;height:5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" adj="17153" fillcolor="#4472c4 [3204]" strokecolor="#1f3763 [1604]" strokeweight="1pt">
                <v:path arrowok="t"/>
                <w10:wrap anchorx="margin"/>
              </v:shape>
            </w:pict>
          </mc:Fallback>
        </mc:AlternateContent>
      </w:r>
      <w:r w:rsidR="000218AC" w:rsidRPr="00C4588D">
        <w:rPr>
          <w:sz w:val="20"/>
        </w:rPr>
        <w:t>El periodo vence en 2020</w:t>
      </w:r>
    </w:p>
    <w:p w14:paraId="38654D0D" w14:textId="77777777" w:rsidR="006C55A1" w:rsidRPr="00291AF0" w:rsidRDefault="006C55A1" w:rsidP="006C55A1">
      <w:pPr>
        <w:spacing w:after="0"/>
        <w:rPr>
          <w:sz w:val="20"/>
          <w:szCs w:val="20"/>
          <w:lang w:val="en-US"/>
        </w:rPr>
      </w:pPr>
      <w:r w:rsidRPr="00C4588D">
        <w:rPr>
          <w:sz w:val="20"/>
        </w:rPr>
        <w:t xml:space="preserve"> </w:t>
      </w:r>
      <w:r w:rsidRPr="00291AF0">
        <w:rPr>
          <w:sz w:val="20"/>
          <w:lang w:val="en-US"/>
        </w:rPr>
        <w:t>Donald J. Trump</w:t>
      </w:r>
    </w:p>
    <w:p w14:paraId="2149B262" w14:textId="77777777" w:rsidR="006C55A1" w:rsidRPr="00291AF0" w:rsidRDefault="006C55A1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The White House</w:t>
      </w:r>
    </w:p>
    <w:p w14:paraId="234D1818" w14:textId="77777777" w:rsidR="006C55A1" w:rsidRPr="00291AF0" w:rsidRDefault="006C55A1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1600 Pennsylvania Avenue</w:t>
      </w:r>
    </w:p>
    <w:p w14:paraId="5FA216ED" w14:textId="77777777" w:rsidR="006C55A1" w:rsidRPr="00291AF0" w:rsidRDefault="006C55A1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Washington, DC 20500</w:t>
      </w:r>
    </w:p>
    <w:p w14:paraId="68566381" w14:textId="77777777" w:rsidR="006C55A1" w:rsidRPr="00291AF0" w:rsidRDefault="006C55A1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(202) 456-1414</w:t>
      </w:r>
    </w:p>
    <w:p w14:paraId="55342ACC" w14:textId="77777777" w:rsidR="006C55A1" w:rsidRPr="00291AF0" w:rsidRDefault="006C55A1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 xml:space="preserve"> </w:t>
      </w:r>
      <w:hyperlink r:id="rId6" w:history="1">
        <w:r w:rsidRPr="00291AF0">
          <w:rPr>
            <w:rStyle w:val="Hyperlink"/>
            <w:sz w:val="20"/>
            <w:lang w:val="en-US"/>
          </w:rPr>
          <w:t>www.whitehouse.gov</w:t>
        </w:r>
      </w:hyperlink>
      <w:r w:rsidRPr="00291AF0">
        <w:rPr>
          <w:sz w:val="20"/>
          <w:lang w:val="en-US"/>
        </w:rPr>
        <w:t xml:space="preserve"> </w:t>
      </w:r>
    </w:p>
    <w:p w14:paraId="4D5AB345" w14:textId="77777777" w:rsidR="006C55A1" w:rsidRPr="00291AF0" w:rsidRDefault="006C55A1" w:rsidP="006C55A1">
      <w:pPr>
        <w:spacing w:after="0"/>
        <w:rPr>
          <w:sz w:val="20"/>
          <w:szCs w:val="20"/>
          <w:lang w:val="en-US"/>
        </w:rPr>
      </w:pPr>
    </w:p>
    <w:p w14:paraId="2B9C2BC5" w14:textId="77777777" w:rsidR="006C55A1" w:rsidRPr="00C4588D" w:rsidRDefault="006C55A1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 xml:space="preserve">Vicepresidente </w:t>
      </w:r>
    </w:p>
    <w:p w14:paraId="2147E5E8" w14:textId="77777777" w:rsidR="006C55A1" w:rsidRPr="00C4588D" w:rsidRDefault="006C55A1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4 años</w:t>
      </w:r>
    </w:p>
    <w:p w14:paraId="5E4BB7BE" w14:textId="77777777" w:rsidR="006C55A1" w:rsidRPr="00C4588D" w:rsidRDefault="006C55A1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19D4D249" w14:textId="77777777" w:rsidR="006C55A1" w:rsidRPr="00291AF0" w:rsidRDefault="000218AC" w:rsidP="006C55A1">
      <w:pPr>
        <w:spacing w:after="0"/>
        <w:rPr>
          <w:sz w:val="20"/>
          <w:szCs w:val="20"/>
          <w:lang w:val="en-US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4DA7BD46" wp14:editId="37150092">
            <wp:extent cx="162560" cy="952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8373" cy="9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F0">
        <w:rPr>
          <w:sz w:val="20"/>
          <w:lang w:val="en-US"/>
        </w:rPr>
        <w:t xml:space="preserve"> Michael R. Pence</w:t>
      </w:r>
    </w:p>
    <w:p w14:paraId="14940154" w14:textId="77777777" w:rsidR="006C55A1" w:rsidRPr="00291AF0" w:rsidRDefault="006C55A1" w:rsidP="00FA5D94">
      <w:pPr>
        <w:spacing w:after="0"/>
        <w:ind w:left="27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 xml:space="preserve">Old Executive Office Bldg. </w:t>
      </w:r>
    </w:p>
    <w:p w14:paraId="0D03BFF2" w14:textId="77777777" w:rsidR="006C55A1" w:rsidRPr="00C4588D" w:rsidRDefault="006C55A1" w:rsidP="00FA5D94">
      <w:pPr>
        <w:spacing w:after="0"/>
        <w:ind w:left="270"/>
        <w:rPr>
          <w:sz w:val="20"/>
          <w:szCs w:val="20"/>
        </w:rPr>
      </w:pPr>
      <w:r w:rsidRPr="00C4588D">
        <w:rPr>
          <w:sz w:val="20"/>
        </w:rPr>
        <w:t>Washington, DC 20501</w:t>
      </w:r>
    </w:p>
    <w:p w14:paraId="63E764E1" w14:textId="77777777" w:rsidR="006C55A1" w:rsidRPr="00C4588D" w:rsidRDefault="006C55A1" w:rsidP="00FA5D94">
      <w:pPr>
        <w:spacing w:after="0"/>
        <w:ind w:left="270"/>
        <w:rPr>
          <w:sz w:val="20"/>
          <w:szCs w:val="20"/>
        </w:rPr>
      </w:pPr>
      <w:r w:rsidRPr="00C4588D">
        <w:rPr>
          <w:sz w:val="20"/>
        </w:rPr>
        <w:t>(202) 456-1414</w:t>
      </w:r>
    </w:p>
    <w:p w14:paraId="3F15EDE5" w14:textId="77777777" w:rsidR="006C55A1" w:rsidRPr="00C4588D" w:rsidRDefault="00E6534A" w:rsidP="00FA5D94">
      <w:pPr>
        <w:spacing w:after="0"/>
        <w:ind w:left="270"/>
        <w:rPr>
          <w:sz w:val="20"/>
          <w:szCs w:val="20"/>
        </w:rPr>
      </w:pPr>
      <w:hyperlink r:id="rId8" w:history="1">
        <w:r w:rsidR="003245D9" w:rsidRPr="00C4588D">
          <w:rPr>
            <w:rStyle w:val="Hyperlink"/>
            <w:sz w:val="20"/>
          </w:rPr>
          <w:t>www.whitehouse.gov</w:t>
        </w:r>
      </w:hyperlink>
      <w:r w:rsidR="003245D9" w:rsidRPr="00C4588D">
        <w:rPr>
          <w:sz w:val="20"/>
        </w:rPr>
        <w:t xml:space="preserve"> </w:t>
      </w:r>
    </w:p>
    <w:p w14:paraId="47544215" w14:textId="77777777" w:rsidR="000218AC" w:rsidRPr="00C4588D" w:rsidRDefault="000218AC" w:rsidP="006C55A1">
      <w:pPr>
        <w:spacing w:after="0"/>
        <w:rPr>
          <w:sz w:val="20"/>
          <w:szCs w:val="20"/>
        </w:rPr>
      </w:pPr>
    </w:p>
    <w:p w14:paraId="0677FBF2" w14:textId="77777777" w:rsidR="006C55A1" w:rsidRPr="00C4588D" w:rsidRDefault="006C55A1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Senador de los Estados Unidos</w:t>
      </w:r>
    </w:p>
    <w:p w14:paraId="44091DFF" w14:textId="77777777" w:rsidR="006C55A1" w:rsidRPr="00C4588D" w:rsidRDefault="006C55A1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6 años</w:t>
      </w:r>
    </w:p>
    <w:p w14:paraId="2CD0AA7C" w14:textId="77777777" w:rsidR="006C55A1" w:rsidRPr="00C4588D" w:rsidRDefault="006C55A1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5C2931A2" w14:textId="77777777" w:rsidR="006C55A1" w:rsidRPr="00291AF0" w:rsidRDefault="006C55A1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Marco Rubio</w:t>
      </w:r>
    </w:p>
    <w:p w14:paraId="336204D8" w14:textId="77777777" w:rsidR="006C55A1" w:rsidRPr="00C4588D" w:rsidRDefault="006C55A1" w:rsidP="006C55A1">
      <w:pPr>
        <w:spacing w:after="0"/>
        <w:rPr>
          <w:sz w:val="20"/>
          <w:szCs w:val="20"/>
        </w:rPr>
      </w:pPr>
      <w:r w:rsidRPr="00291AF0">
        <w:rPr>
          <w:sz w:val="20"/>
          <w:lang w:val="en-US"/>
        </w:rPr>
        <w:t>8669 NW 36</w:t>
      </w:r>
      <w:r w:rsidRPr="00291AF0">
        <w:rPr>
          <w:sz w:val="20"/>
          <w:szCs w:val="20"/>
          <w:vertAlign w:val="superscript"/>
          <w:lang w:val="en-US"/>
        </w:rPr>
        <w:t>th</w:t>
      </w:r>
      <w:r w:rsidRPr="00291AF0">
        <w:rPr>
          <w:sz w:val="20"/>
          <w:lang w:val="en-US"/>
        </w:rPr>
        <w:t xml:space="preserve"> St. </w:t>
      </w:r>
      <w:r w:rsidRPr="00C4588D">
        <w:rPr>
          <w:sz w:val="20"/>
        </w:rPr>
        <w:t>#110</w:t>
      </w:r>
    </w:p>
    <w:p w14:paraId="5260A903" w14:textId="77777777" w:rsidR="006C55A1" w:rsidRPr="00C4588D" w:rsidRDefault="006C55A1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Doral, FL 33166</w:t>
      </w:r>
    </w:p>
    <w:p w14:paraId="6140AA0F" w14:textId="77777777" w:rsidR="006C55A1" w:rsidRPr="00C4588D" w:rsidRDefault="006C55A1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(305) 418-8553</w:t>
      </w:r>
    </w:p>
    <w:p w14:paraId="08C8F6B7" w14:textId="77777777" w:rsidR="006C55A1" w:rsidRPr="00C4588D" w:rsidRDefault="00E6534A" w:rsidP="006C55A1">
      <w:pPr>
        <w:spacing w:after="0"/>
        <w:rPr>
          <w:sz w:val="20"/>
          <w:szCs w:val="20"/>
        </w:rPr>
      </w:pPr>
      <w:hyperlink r:id="rId9" w:history="1">
        <w:r w:rsidR="003245D9" w:rsidRPr="00C4588D">
          <w:rPr>
            <w:rStyle w:val="Hyperlink"/>
            <w:sz w:val="20"/>
          </w:rPr>
          <w:t>www.rubio.senate.gov</w:t>
        </w:r>
      </w:hyperlink>
    </w:p>
    <w:p w14:paraId="20AD8839" w14:textId="77777777" w:rsidR="000218AC" w:rsidRPr="00C4588D" w:rsidRDefault="000218AC" w:rsidP="006C55A1">
      <w:pPr>
        <w:spacing w:after="0"/>
        <w:rPr>
          <w:sz w:val="20"/>
          <w:szCs w:val="20"/>
        </w:rPr>
      </w:pPr>
    </w:p>
    <w:p w14:paraId="3C4FBFF5" w14:textId="77777777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6 años</w:t>
      </w:r>
    </w:p>
    <w:p w14:paraId="5A83FE42" w14:textId="77777777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2024</w:t>
      </w:r>
    </w:p>
    <w:p w14:paraId="14BE052B" w14:textId="77777777" w:rsidR="000218AC" w:rsidRPr="00291AF0" w:rsidRDefault="000218AC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Rick Scott</w:t>
      </w:r>
    </w:p>
    <w:p w14:paraId="58D8F845" w14:textId="77777777" w:rsidR="000218AC" w:rsidRPr="00291AF0" w:rsidRDefault="000218AC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B3 Russell Senate Office Building</w:t>
      </w:r>
    </w:p>
    <w:p w14:paraId="16B94B02" w14:textId="77777777" w:rsidR="000218AC" w:rsidRPr="00291AF0" w:rsidRDefault="000218AC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Washington, DC 20510</w:t>
      </w:r>
    </w:p>
    <w:p w14:paraId="5D7F3A55" w14:textId="77777777" w:rsidR="000218AC" w:rsidRPr="00291AF0" w:rsidRDefault="000218AC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(202) 224-5274</w:t>
      </w:r>
    </w:p>
    <w:p w14:paraId="74EDA7F7" w14:textId="77777777" w:rsidR="000218AC" w:rsidRPr="00291AF0" w:rsidRDefault="00E6534A" w:rsidP="006C55A1">
      <w:pPr>
        <w:spacing w:after="0"/>
        <w:rPr>
          <w:sz w:val="20"/>
          <w:szCs w:val="20"/>
          <w:lang w:val="en-US"/>
        </w:rPr>
      </w:pPr>
      <w:hyperlink r:id="rId10" w:history="1">
        <w:r w:rsidR="003245D9" w:rsidRPr="00291AF0">
          <w:rPr>
            <w:rStyle w:val="Hyperlink"/>
            <w:sz w:val="20"/>
            <w:lang w:val="en-US"/>
          </w:rPr>
          <w:t>www.rickscott.senate.gov</w:t>
        </w:r>
      </w:hyperlink>
      <w:r w:rsidR="003245D9" w:rsidRPr="00291AF0">
        <w:rPr>
          <w:sz w:val="20"/>
          <w:lang w:val="en-US"/>
        </w:rPr>
        <w:t xml:space="preserve"> </w:t>
      </w:r>
    </w:p>
    <w:p w14:paraId="5C51ADCF" w14:textId="77777777" w:rsidR="000218AC" w:rsidRPr="00291AF0" w:rsidRDefault="000218AC" w:rsidP="006C55A1">
      <w:pPr>
        <w:spacing w:after="0"/>
        <w:rPr>
          <w:sz w:val="20"/>
          <w:szCs w:val="20"/>
          <w:lang w:val="en-US"/>
        </w:rPr>
      </w:pPr>
    </w:p>
    <w:p w14:paraId="4485BA70" w14:textId="77777777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b/>
          <w:sz w:val="20"/>
          <w:u w:val="single"/>
        </w:rPr>
        <w:t>Representante de los Estados Unidos</w:t>
      </w:r>
      <w:r w:rsidRPr="00C4588D">
        <w:rPr>
          <w:sz w:val="20"/>
          <w:szCs w:val="20"/>
        </w:rPr>
        <w:t xml:space="preserve"> del Distrito 26</w:t>
      </w:r>
    </w:p>
    <w:p w14:paraId="594E252A" w14:textId="77777777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2 años</w:t>
      </w:r>
    </w:p>
    <w:p w14:paraId="25F4AB3B" w14:textId="77777777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3659AA49" w14:textId="77777777" w:rsidR="000218AC" w:rsidRPr="00291AF0" w:rsidRDefault="000218AC" w:rsidP="006C55A1">
      <w:pPr>
        <w:spacing w:after="0"/>
        <w:rPr>
          <w:sz w:val="20"/>
          <w:szCs w:val="20"/>
          <w:lang w:val="en-US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3BC3A839" wp14:editId="5C195B9C">
            <wp:extent cx="161925" cy="980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4" cy="10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F0">
        <w:rPr>
          <w:sz w:val="20"/>
          <w:lang w:val="en-US"/>
        </w:rPr>
        <w:t xml:space="preserve"> Debbie </w:t>
      </w:r>
      <w:proofErr w:type="spellStart"/>
      <w:r w:rsidRPr="00291AF0">
        <w:rPr>
          <w:sz w:val="20"/>
          <w:lang w:val="en-US"/>
        </w:rPr>
        <w:t>Mucarsel</w:t>
      </w:r>
      <w:proofErr w:type="spellEnd"/>
      <w:r w:rsidRPr="00291AF0">
        <w:rPr>
          <w:sz w:val="20"/>
          <w:lang w:val="en-US"/>
        </w:rPr>
        <w:t>-Powell</w:t>
      </w:r>
    </w:p>
    <w:p w14:paraId="28E680AC" w14:textId="77777777" w:rsidR="000218AC" w:rsidRPr="00291AF0" w:rsidRDefault="000218AC" w:rsidP="00FA5D94">
      <w:pPr>
        <w:tabs>
          <w:tab w:val="left" w:pos="450"/>
        </w:tabs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1100 Simonton St., # 1-213</w:t>
      </w:r>
    </w:p>
    <w:p w14:paraId="2DE30B45" w14:textId="77777777" w:rsidR="000218AC" w:rsidRPr="00291AF0" w:rsidRDefault="000218AC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7A342629" w14:textId="77777777" w:rsidR="000218AC" w:rsidRPr="00291AF0" w:rsidRDefault="000218AC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292-4485</w:t>
      </w:r>
    </w:p>
    <w:p w14:paraId="3DA8F9C4" w14:textId="77777777" w:rsidR="000218AC" w:rsidRPr="00291AF0" w:rsidRDefault="00E6534A" w:rsidP="00FA5D94">
      <w:pPr>
        <w:spacing w:after="0"/>
        <w:ind w:left="360"/>
        <w:rPr>
          <w:sz w:val="20"/>
          <w:szCs w:val="20"/>
          <w:lang w:val="en-US"/>
        </w:rPr>
      </w:pPr>
      <w:hyperlink r:id="rId12" w:history="1">
        <w:r w:rsidR="003245D9" w:rsidRPr="00291AF0">
          <w:rPr>
            <w:rStyle w:val="Hyperlink"/>
            <w:sz w:val="20"/>
            <w:lang w:val="en-US"/>
          </w:rPr>
          <w:t>https://mucarsel-powell.house.gov</w:t>
        </w:r>
      </w:hyperlink>
    </w:p>
    <w:p w14:paraId="1682AC3F" w14:textId="77777777" w:rsidR="00FA5D94" w:rsidRPr="00291AF0" w:rsidRDefault="00FA5D94">
      <w:pPr>
        <w:rPr>
          <w:sz w:val="20"/>
          <w:szCs w:val="20"/>
          <w:lang w:val="en-US"/>
        </w:rPr>
      </w:pPr>
      <w:r w:rsidRPr="00291AF0">
        <w:rPr>
          <w:sz w:val="20"/>
          <w:szCs w:val="20"/>
          <w:lang w:val="en-US"/>
        </w:rPr>
        <w:br w:type="page"/>
      </w:r>
    </w:p>
    <w:p w14:paraId="2E16B0C6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</w:p>
    <w:p w14:paraId="37886523" w14:textId="77777777" w:rsidR="0090798A" w:rsidRPr="00C4588D" w:rsidRDefault="0090798A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GOBERNADOR Y GABINETE</w:t>
      </w:r>
    </w:p>
    <w:p w14:paraId="069CB4F4" w14:textId="77777777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 Periodos de 4 años</w:t>
      </w:r>
    </w:p>
    <w:p w14:paraId="44D6A1D3" w14:textId="77777777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Todos los Periodos Vencen en 2022</w:t>
      </w:r>
    </w:p>
    <w:p w14:paraId="790AE36E" w14:textId="77777777" w:rsidR="0090798A" w:rsidRPr="00C4588D" w:rsidRDefault="0090798A" w:rsidP="006C55A1">
      <w:pPr>
        <w:spacing w:after="0"/>
        <w:rPr>
          <w:sz w:val="20"/>
          <w:szCs w:val="20"/>
        </w:rPr>
      </w:pPr>
    </w:p>
    <w:p w14:paraId="31C3F39D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The Capitol Tallahassee, FL 32399</w:t>
      </w:r>
    </w:p>
    <w:p w14:paraId="4565A33B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Tallahassee, FL 32399</w:t>
      </w:r>
    </w:p>
    <w:p w14:paraId="6733D610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</w:p>
    <w:p w14:paraId="4AA81687" w14:textId="77777777" w:rsidR="0090798A" w:rsidRPr="00C4588D" w:rsidRDefault="0090798A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Gobernador</w:t>
      </w:r>
    </w:p>
    <w:p w14:paraId="2D751668" w14:textId="77777777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Ron </w:t>
      </w:r>
      <w:proofErr w:type="spellStart"/>
      <w:r w:rsidRPr="00C4588D">
        <w:rPr>
          <w:sz w:val="20"/>
        </w:rPr>
        <w:t>DeSantis</w:t>
      </w:r>
      <w:proofErr w:type="spellEnd"/>
      <w:r w:rsidRPr="00C4588D">
        <w:rPr>
          <w:sz w:val="20"/>
        </w:rPr>
        <w:t xml:space="preserve"> (850) 488-7146</w:t>
      </w:r>
    </w:p>
    <w:p w14:paraId="7FE953B1" w14:textId="77777777" w:rsidR="0090798A" w:rsidRPr="00C4588D" w:rsidRDefault="00E6534A" w:rsidP="006C55A1">
      <w:pPr>
        <w:spacing w:after="0"/>
        <w:rPr>
          <w:sz w:val="20"/>
          <w:szCs w:val="20"/>
        </w:rPr>
      </w:pPr>
      <w:hyperlink r:id="rId13" w:history="1">
        <w:r w:rsidR="003245D9" w:rsidRPr="00C4588D">
          <w:rPr>
            <w:rStyle w:val="Hyperlink"/>
            <w:sz w:val="20"/>
          </w:rPr>
          <w:t>www.flgov.com</w:t>
        </w:r>
      </w:hyperlink>
    </w:p>
    <w:p w14:paraId="353CAB2E" w14:textId="77777777" w:rsidR="0090798A" w:rsidRPr="00C4588D" w:rsidRDefault="0090798A" w:rsidP="006C55A1">
      <w:pPr>
        <w:spacing w:after="0"/>
        <w:rPr>
          <w:sz w:val="20"/>
          <w:szCs w:val="20"/>
        </w:rPr>
      </w:pPr>
    </w:p>
    <w:p w14:paraId="737FE38B" w14:textId="77777777" w:rsidR="0090798A" w:rsidRPr="00C4588D" w:rsidRDefault="0090798A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Vicegobernadora</w:t>
      </w:r>
    </w:p>
    <w:p w14:paraId="0C49318D" w14:textId="77777777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Jeanette </w:t>
      </w:r>
      <w:proofErr w:type="spellStart"/>
      <w:r w:rsidRPr="00C4588D">
        <w:rPr>
          <w:sz w:val="20"/>
        </w:rPr>
        <w:t>Nuñez</w:t>
      </w:r>
      <w:proofErr w:type="spellEnd"/>
    </w:p>
    <w:p w14:paraId="6EFEB0FB" w14:textId="77777777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(850) 488-7146</w:t>
      </w:r>
    </w:p>
    <w:p w14:paraId="3BD88751" w14:textId="77777777" w:rsidR="00485FD7" w:rsidRPr="00C4588D" w:rsidRDefault="00485FD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www.myflorida.com</w:t>
      </w:r>
    </w:p>
    <w:p w14:paraId="7CCC0B42" w14:textId="77777777" w:rsidR="0090798A" w:rsidRPr="00C4588D" w:rsidRDefault="0090798A" w:rsidP="006C55A1">
      <w:pPr>
        <w:spacing w:after="0"/>
        <w:rPr>
          <w:sz w:val="20"/>
          <w:szCs w:val="20"/>
        </w:rPr>
      </w:pPr>
    </w:p>
    <w:p w14:paraId="3AD8E534" w14:textId="77777777" w:rsidR="0090798A" w:rsidRPr="00C4588D" w:rsidRDefault="0090798A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 xml:space="preserve">Procuradora General </w:t>
      </w:r>
    </w:p>
    <w:p w14:paraId="2DDDCA0B" w14:textId="77777777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Ashley </w:t>
      </w:r>
      <w:proofErr w:type="spellStart"/>
      <w:r w:rsidRPr="00C4588D">
        <w:rPr>
          <w:sz w:val="20"/>
        </w:rPr>
        <w:t>Moody</w:t>
      </w:r>
      <w:proofErr w:type="spellEnd"/>
      <w:r w:rsidRPr="00C4588D">
        <w:rPr>
          <w:sz w:val="20"/>
        </w:rPr>
        <w:t xml:space="preserve"> (850) 414-3300</w:t>
      </w:r>
    </w:p>
    <w:p w14:paraId="309CCCC8" w14:textId="77777777" w:rsidR="0090798A" w:rsidRPr="00C4588D" w:rsidRDefault="00E6534A" w:rsidP="006C55A1">
      <w:pPr>
        <w:spacing w:after="0"/>
        <w:rPr>
          <w:sz w:val="20"/>
          <w:szCs w:val="20"/>
        </w:rPr>
      </w:pPr>
      <w:hyperlink r:id="rId14" w:history="1">
        <w:r w:rsidR="003245D9" w:rsidRPr="00C4588D">
          <w:rPr>
            <w:rStyle w:val="Hyperlink"/>
            <w:sz w:val="20"/>
          </w:rPr>
          <w:t>www.myfloridalegal.com</w:t>
        </w:r>
      </w:hyperlink>
    </w:p>
    <w:p w14:paraId="0A68E4C2" w14:textId="77777777" w:rsidR="0090798A" w:rsidRPr="00C4588D" w:rsidRDefault="0090798A" w:rsidP="006C55A1">
      <w:pPr>
        <w:spacing w:after="0"/>
        <w:rPr>
          <w:sz w:val="20"/>
          <w:szCs w:val="20"/>
        </w:rPr>
      </w:pPr>
    </w:p>
    <w:p w14:paraId="751CA09E" w14:textId="77777777" w:rsidR="0090798A" w:rsidRPr="00C4588D" w:rsidRDefault="0090798A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Director de Finanzas</w:t>
      </w:r>
    </w:p>
    <w:p w14:paraId="664ACBCD" w14:textId="77777777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Jimmy </w:t>
      </w:r>
      <w:proofErr w:type="spellStart"/>
      <w:r w:rsidRPr="00C4588D">
        <w:rPr>
          <w:sz w:val="20"/>
        </w:rPr>
        <w:t>Patronis</w:t>
      </w:r>
      <w:proofErr w:type="spellEnd"/>
      <w:r w:rsidRPr="00C4588D">
        <w:rPr>
          <w:sz w:val="20"/>
        </w:rPr>
        <w:t xml:space="preserve"> (850) 413-3089</w:t>
      </w:r>
    </w:p>
    <w:p w14:paraId="5E7961CB" w14:textId="77777777" w:rsidR="0090798A" w:rsidRPr="00C4588D" w:rsidRDefault="00E6534A" w:rsidP="006C55A1">
      <w:pPr>
        <w:spacing w:after="0"/>
        <w:rPr>
          <w:sz w:val="20"/>
          <w:szCs w:val="20"/>
        </w:rPr>
      </w:pPr>
      <w:hyperlink r:id="rId15" w:history="1">
        <w:r w:rsidR="003245D9" w:rsidRPr="00C4588D">
          <w:rPr>
            <w:rStyle w:val="Hyperlink"/>
            <w:sz w:val="20"/>
          </w:rPr>
          <w:t>www.myfloridacfo.com</w:t>
        </w:r>
      </w:hyperlink>
    </w:p>
    <w:p w14:paraId="71A99F48" w14:textId="77777777" w:rsidR="0090798A" w:rsidRPr="00C4588D" w:rsidRDefault="0090798A" w:rsidP="006C55A1">
      <w:pPr>
        <w:spacing w:after="0"/>
        <w:rPr>
          <w:sz w:val="20"/>
          <w:szCs w:val="20"/>
        </w:rPr>
      </w:pPr>
    </w:p>
    <w:p w14:paraId="135074A3" w14:textId="77777777" w:rsidR="0090798A" w:rsidRPr="00C4588D" w:rsidRDefault="0090798A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Comisionada de Agricultura</w:t>
      </w:r>
    </w:p>
    <w:p w14:paraId="10973ED9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Nicole “Nikki” Fried (800) HELP FLA</w:t>
      </w:r>
    </w:p>
    <w:p w14:paraId="1552D610" w14:textId="77777777" w:rsidR="0090798A" w:rsidRPr="00291AF0" w:rsidRDefault="00E6534A" w:rsidP="006C55A1">
      <w:pPr>
        <w:spacing w:after="0"/>
        <w:rPr>
          <w:sz w:val="20"/>
          <w:szCs w:val="20"/>
          <w:lang w:val="en-US"/>
        </w:rPr>
      </w:pPr>
      <w:hyperlink r:id="rId16" w:history="1">
        <w:r w:rsidR="003245D9" w:rsidRPr="00291AF0">
          <w:rPr>
            <w:rStyle w:val="Hyperlink"/>
            <w:sz w:val="20"/>
            <w:lang w:val="en-US"/>
          </w:rPr>
          <w:t>www.freshfromflorida.com</w:t>
        </w:r>
      </w:hyperlink>
      <w:r w:rsidR="003245D9" w:rsidRPr="00291AF0">
        <w:rPr>
          <w:sz w:val="20"/>
          <w:lang w:val="en-US"/>
        </w:rPr>
        <w:t xml:space="preserve"> </w:t>
      </w:r>
    </w:p>
    <w:p w14:paraId="25EAE560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</w:p>
    <w:p w14:paraId="3F6E6B3E" w14:textId="77777777" w:rsidR="00580097" w:rsidRPr="00291AF0" w:rsidRDefault="00580097" w:rsidP="006C55A1">
      <w:pPr>
        <w:spacing w:after="0"/>
        <w:rPr>
          <w:b/>
          <w:bCs/>
          <w:sz w:val="20"/>
          <w:szCs w:val="20"/>
          <w:u w:val="single"/>
          <w:lang w:val="en-US"/>
        </w:rPr>
      </w:pPr>
    </w:p>
    <w:p w14:paraId="0A14FB6C" w14:textId="77777777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b/>
          <w:sz w:val="20"/>
          <w:u w:val="single"/>
        </w:rPr>
        <w:t>Senadora Estatal del Distrito 39</w:t>
      </w:r>
    </w:p>
    <w:p w14:paraId="61FE262A" w14:textId="77777777" w:rsidR="0090798A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Periodo de 4 años</w:t>
      </w:r>
    </w:p>
    <w:p w14:paraId="6E0B017B" w14:textId="77777777" w:rsidR="00906E97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3744BEED" w14:textId="77777777" w:rsidR="00906E97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53DC65C2" wp14:editId="4938A781">
            <wp:extent cx="171450" cy="1004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4" cy="10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sz w:val="20"/>
        </w:rPr>
        <w:t xml:space="preserve"> </w:t>
      </w:r>
      <w:proofErr w:type="spellStart"/>
      <w:r w:rsidRPr="00C4588D">
        <w:rPr>
          <w:sz w:val="20"/>
        </w:rPr>
        <w:t>Anitere</w:t>
      </w:r>
      <w:proofErr w:type="spellEnd"/>
      <w:r w:rsidRPr="00C4588D">
        <w:rPr>
          <w:sz w:val="20"/>
        </w:rPr>
        <w:t xml:space="preserve"> Flores</w:t>
      </w:r>
    </w:p>
    <w:p w14:paraId="635D4BA8" w14:textId="77777777" w:rsidR="00906E97" w:rsidRPr="00291AF0" w:rsidRDefault="00906E97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11401 SW 40</w:t>
      </w:r>
      <w:r w:rsidRPr="00291AF0">
        <w:rPr>
          <w:sz w:val="20"/>
          <w:szCs w:val="20"/>
          <w:vertAlign w:val="superscript"/>
          <w:lang w:val="en-US"/>
        </w:rPr>
        <w:t>th</w:t>
      </w:r>
      <w:r w:rsidRPr="00291AF0">
        <w:rPr>
          <w:sz w:val="20"/>
          <w:lang w:val="en-US"/>
        </w:rPr>
        <w:t xml:space="preserve"> St., #465</w:t>
      </w:r>
    </w:p>
    <w:p w14:paraId="0D2C69C4" w14:textId="77777777" w:rsidR="00906E97" w:rsidRPr="00291AF0" w:rsidRDefault="00906E97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Miami, FL 33165</w:t>
      </w:r>
    </w:p>
    <w:p w14:paraId="7BE22FBC" w14:textId="77777777" w:rsidR="00906E97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(305) 222-4117</w:t>
      </w:r>
    </w:p>
    <w:p w14:paraId="2F4E2D98" w14:textId="77777777" w:rsidR="00906E97" w:rsidRPr="00C4588D" w:rsidRDefault="00E6534A" w:rsidP="006C55A1">
      <w:pPr>
        <w:spacing w:after="0"/>
        <w:rPr>
          <w:sz w:val="20"/>
          <w:szCs w:val="20"/>
        </w:rPr>
      </w:pPr>
      <w:hyperlink r:id="rId17" w:history="1">
        <w:r w:rsidR="003245D9" w:rsidRPr="00C4588D">
          <w:rPr>
            <w:rStyle w:val="Hyperlink"/>
            <w:sz w:val="20"/>
          </w:rPr>
          <w:t>www.flsenate.gov</w:t>
        </w:r>
      </w:hyperlink>
    </w:p>
    <w:p w14:paraId="6537E214" w14:textId="77777777" w:rsidR="00906E97" w:rsidRPr="00C4588D" w:rsidRDefault="00906E97" w:rsidP="006C55A1">
      <w:pPr>
        <w:spacing w:after="0"/>
        <w:rPr>
          <w:sz w:val="20"/>
          <w:szCs w:val="20"/>
        </w:rPr>
      </w:pPr>
    </w:p>
    <w:p w14:paraId="2BE90C82" w14:textId="77777777" w:rsidR="00906E97" w:rsidRPr="00C4588D" w:rsidRDefault="00906E97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Representante Estatal del Distrito 120</w:t>
      </w:r>
    </w:p>
    <w:p w14:paraId="269198A4" w14:textId="77777777" w:rsidR="00906E97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Periodo de 2 años </w:t>
      </w:r>
    </w:p>
    <w:p w14:paraId="3A999502" w14:textId="77777777" w:rsidR="00906E97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30F647DE" w14:textId="777777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  <w:r w:rsidRPr="00C4588D">
        <w:rPr>
          <w:noProof/>
          <w:lang w:val="en-US"/>
        </w:rPr>
        <w:drawing>
          <wp:inline distT="0" distB="0" distL="0" distR="0" wp14:anchorId="1D7EEC83" wp14:editId="29441F9A">
            <wp:extent cx="171450" cy="10045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5353" cy="10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F0">
        <w:rPr>
          <w:sz w:val="20"/>
          <w:lang w:val="en-US"/>
        </w:rPr>
        <w:t xml:space="preserve"> Holly Merrill </w:t>
      </w:r>
      <w:proofErr w:type="spellStart"/>
      <w:r w:rsidRPr="00291AF0">
        <w:rPr>
          <w:sz w:val="20"/>
          <w:lang w:val="en-US"/>
        </w:rPr>
        <w:t>Raschein</w:t>
      </w:r>
      <w:proofErr w:type="spellEnd"/>
    </w:p>
    <w:p w14:paraId="732FD6D4" w14:textId="77777777" w:rsidR="00906E97" w:rsidRPr="00C4588D" w:rsidRDefault="00906E97" w:rsidP="00906E97">
      <w:pPr>
        <w:spacing w:after="0"/>
        <w:rPr>
          <w:sz w:val="20"/>
          <w:szCs w:val="20"/>
        </w:rPr>
      </w:pPr>
      <w:r w:rsidRPr="00291AF0">
        <w:rPr>
          <w:sz w:val="20"/>
          <w:lang w:val="en-US"/>
        </w:rPr>
        <w:t xml:space="preserve">99198 Overseas Hwy. </w:t>
      </w:r>
      <w:r w:rsidRPr="00C4588D">
        <w:rPr>
          <w:sz w:val="20"/>
        </w:rPr>
        <w:t>#10</w:t>
      </w:r>
    </w:p>
    <w:p w14:paraId="0D51724A" w14:textId="77777777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Key Largo, FL 33037</w:t>
      </w:r>
    </w:p>
    <w:p w14:paraId="089A2A52" w14:textId="77777777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(305) 453-1202</w:t>
      </w:r>
    </w:p>
    <w:p w14:paraId="1D56506D" w14:textId="77777777" w:rsidR="00485FD7" w:rsidRPr="00C4588D" w:rsidRDefault="00485F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www.myfloridahouse.gov</w:t>
      </w:r>
    </w:p>
    <w:p w14:paraId="135827C3" w14:textId="77777777" w:rsidR="00906E97" w:rsidRPr="00C4588D" w:rsidRDefault="00906E97" w:rsidP="00906E97">
      <w:pPr>
        <w:spacing w:after="0"/>
        <w:rPr>
          <w:sz w:val="20"/>
          <w:szCs w:val="20"/>
        </w:rPr>
      </w:pPr>
    </w:p>
    <w:p w14:paraId="37FA263A" w14:textId="77777777" w:rsidR="00FA5D94" w:rsidRPr="00C4588D" w:rsidRDefault="00FA5D94">
      <w:pPr>
        <w:rPr>
          <w:sz w:val="20"/>
          <w:szCs w:val="20"/>
        </w:rPr>
      </w:pPr>
      <w:r w:rsidRPr="00C4588D">
        <w:rPr>
          <w:sz w:val="20"/>
          <w:szCs w:val="20"/>
        </w:rPr>
        <w:br w:type="page"/>
      </w:r>
    </w:p>
    <w:p w14:paraId="1299565D" w14:textId="77777777" w:rsidR="00906E97" w:rsidRPr="00C4588D" w:rsidRDefault="00906E97" w:rsidP="00906E97">
      <w:pPr>
        <w:spacing w:after="0"/>
        <w:rPr>
          <w:sz w:val="20"/>
          <w:szCs w:val="20"/>
        </w:rPr>
      </w:pPr>
    </w:p>
    <w:p w14:paraId="1F92F8B7" w14:textId="77777777" w:rsidR="00906E97" w:rsidRPr="00C4588D" w:rsidRDefault="00906E97" w:rsidP="00906E97">
      <w:pPr>
        <w:spacing w:after="0"/>
        <w:rPr>
          <w:sz w:val="20"/>
          <w:szCs w:val="20"/>
        </w:rPr>
      </w:pPr>
    </w:p>
    <w:p w14:paraId="645C5088" w14:textId="77777777" w:rsidR="00906E97" w:rsidRPr="00C4588D" w:rsidRDefault="00906E97" w:rsidP="00906E97">
      <w:pPr>
        <w:spacing w:after="0"/>
        <w:rPr>
          <w:sz w:val="20"/>
          <w:szCs w:val="20"/>
        </w:rPr>
      </w:pPr>
    </w:p>
    <w:p w14:paraId="448A5942" w14:textId="77777777" w:rsidR="00906E97" w:rsidRPr="00C4588D" w:rsidRDefault="00906E97" w:rsidP="00906E97">
      <w:pPr>
        <w:spacing w:after="0"/>
        <w:rPr>
          <w:u w:val="single"/>
        </w:rPr>
      </w:pPr>
      <w:r w:rsidRPr="00C4588D">
        <w:rPr>
          <w:b/>
          <w:u w:val="single"/>
        </w:rPr>
        <w:t xml:space="preserve">Funcionarios del Condado </w:t>
      </w:r>
    </w:p>
    <w:p w14:paraId="0A8F0961" w14:textId="77777777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Periodos de 4 años</w:t>
      </w:r>
    </w:p>
    <w:p w14:paraId="2C677DE5" w14:textId="77777777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Todos los periodos vencen en 2020</w:t>
      </w:r>
    </w:p>
    <w:p w14:paraId="195581C0" w14:textId="77777777" w:rsidR="00906E97" w:rsidRPr="00C4588D" w:rsidRDefault="00906E97" w:rsidP="00906E97">
      <w:pPr>
        <w:spacing w:after="0"/>
        <w:rPr>
          <w:sz w:val="20"/>
          <w:szCs w:val="20"/>
        </w:rPr>
      </w:pPr>
    </w:p>
    <w:p w14:paraId="005F6823" w14:textId="77777777" w:rsidR="00906E97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357D31C2" wp14:editId="1EEABF03">
            <wp:extent cx="170815" cy="9779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Secretario y Controlador de la Corte del Circuito</w:t>
      </w:r>
    </w:p>
    <w:p w14:paraId="672AC1D5" w14:textId="77777777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Kevin </w:t>
      </w:r>
      <w:proofErr w:type="spellStart"/>
      <w:r w:rsidRPr="00C4588D">
        <w:rPr>
          <w:sz w:val="20"/>
        </w:rPr>
        <w:t>Madok</w:t>
      </w:r>
      <w:proofErr w:type="spellEnd"/>
    </w:p>
    <w:p w14:paraId="6E5AEE48" w14:textId="77777777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500 Whitehead St. #101</w:t>
      </w:r>
    </w:p>
    <w:p w14:paraId="31742995" w14:textId="777777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506C027C" w14:textId="77777777" w:rsidR="00485FD7" w:rsidRPr="00291AF0" w:rsidRDefault="00485F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www.clerk-of-the-court.com</w:t>
      </w:r>
    </w:p>
    <w:p w14:paraId="5AA82237" w14:textId="777777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</w:p>
    <w:p w14:paraId="7F3589A5" w14:textId="77777777" w:rsidR="00906E97" w:rsidRPr="00291AF0" w:rsidRDefault="00580097" w:rsidP="00906E97">
      <w:pPr>
        <w:spacing w:after="0"/>
        <w:rPr>
          <w:b/>
          <w:bCs/>
          <w:sz w:val="20"/>
          <w:szCs w:val="20"/>
          <w:u w:val="single"/>
          <w:lang w:val="en-US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2EAEA045" wp14:editId="7C474A29">
            <wp:extent cx="170815" cy="9779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F0">
        <w:rPr>
          <w:b/>
          <w:sz w:val="20"/>
          <w:u w:val="single"/>
          <w:lang w:val="en-US"/>
        </w:rPr>
        <w:t xml:space="preserve"> </w:t>
      </w:r>
      <w:proofErr w:type="spellStart"/>
      <w:r w:rsidRPr="00291AF0">
        <w:rPr>
          <w:b/>
          <w:sz w:val="20"/>
          <w:u w:val="single"/>
          <w:lang w:val="en-US"/>
        </w:rPr>
        <w:t>Comisario</w:t>
      </w:r>
      <w:proofErr w:type="spellEnd"/>
    </w:p>
    <w:p w14:paraId="43EE6DD6" w14:textId="777777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Rick Ramsay</w:t>
      </w:r>
    </w:p>
    <w:p w14:paraId="2CF87DFD" w14:textId="777777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 xml:space="preserve">5525 College Rd. </w:t>
      </w:r>
    </w:p>
    <w:p w14:paraId="5406252E" w14:textId="777777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0ACD407D" w14:textId="777777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292-7001</w:t>
      </w:r>
    </w:p>
    <w:p w14:paraId="7F2FA8AA" w14:textId="77777777" w:rsidR="00906E97" w:rsidRPr="00291AF0" w:rsidRDefault="00E6534A" w:rsidP="00906E97">
      <w:pPr>
        <w:spacing w:after="0"/>
        <w:rPr>
          <w:sz w:val="20"/>
          <w:szCs w:val="20"/>
          <w:lang w:val="en-US"/>
        </w:rPr>
      </w:pPr>
      <w:hyperlink r:id="rId19" w:history="1">
        <w:r w:rsidR="003245D9" w:rsidRPr="00291AF0">
          <w:rPr>
            <w:rStyle w:val="Hyperlink"/>
            <w:sz w:val="20"/>
            <w:lang w:val="en-US"/>
          </w:rPr>
          <w:t>www.keysso.net</w:t>
        </w:r>
      </w:hyperlink>
    </w:p>
    <w:p w14:paraId="626676DE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</w:p>
    <w:p w14:paraId="0FEB1F42" w14:textId="77777777" w:rsidR="009D2EA4" w:rsidRPr="00291AF0" w:rsidRDefault="00580097" w:rsidP="00906E97">
      <w:pPr>
        <w:spacing w:after="0"/>
        <w:rPr>
          <w:b/>
          <w:bCs/>
          <w:sz w:val="20"/>
          <w:szCs w:val="20"/>
          <w:u w:val="single"/>
          <w:lang w:val="en-US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55F4F197" wp14:editId="30E520DF">
            <wp:extent cx="170815" cy="9779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F0">
        <w:rPr>
          <w:b/>
          <w:sz w:val="20"/>
          <w:u w:val="single"/>
          <w:lang w:val="en-US"/>
        </w:rPr>
        <w:t xml:space="preserve"> </w:t>
      </w:r>
      <w:proofErr w:type="spellStart"/>
      <w:r w:rsidRPr="00291AF0">
        <w:rPr>
          <w:b/>
          <w:sz w:val="20"/>
          <w:u w:val="single"/>
          <w:lang w:val="en-US"/>
        </w:rPr>
        <w:t>Tasador</w:t>
      </w:r>
      <w:proofErr w:type="spellEnd"/>
      <w:r w:rsidRPr="00291AF0">
        <w:rPr>
          <w:b/>
          <w:sz w:val="20"/>
          <w:u w:val="single"/>
          <w:lang w:val="en-US"/>
        </w:rPr>
        <w:t xml:space="preserve"> de </w:t>
      </w:r>
      <w:proofErr w:type="spellStart"/>
      <w:r w:rsidRPr="00291AF0">
        <w:rPr>
          <w:b/>
          <w:sz w:val="20"/>
          <w:u w:val="single"/>
          <w:lang w:val="en-US"/>
        </w:rPr>
        <w:t>Bienes</w:t>
      </w:r>
      <w:proofErr w:type="spellEnd"/>
    </w:p>
    <w:p w14:paraId="4A1ADD13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 xml:space="preserve">Scott Russell </w:t>
      </w:r>
    </w:p>
    <w:p w14:paraId="03A0014A" w14:textId="77777777" w:rsidR="009D2EA4" w:rsidRPr="00C4588D" w:rsidRDefault="009D2EA4" w:rsidP="00906E97">
      <w:pPr>
        <w:spacing w:after="0"/>
        <w:rPr>
          <w:sz w:val="20"/>
          <w:szCs w:val="20"/>
        </w:rPr>
      </w:pPr>
      <w:r w:rsidRPr="00291AF0">
        <w:rPr>
          <w:sz w:val="20"/>
          <w:lang w:val="en-US"/>
        </w:rPr>
        <w:t xml:space="preserve">500 Whitehead St. </w:t>
      </w:r>
      <w:r w:rsidRPr="00C4588D">
        <w:rPr>
          <w:sz w:val="20"/>
        </w:rPr>
        <w:t>#103</w:t>
      </w:r>
    </w:p>
    <w:p w14:paraId="2C5E3020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346916F7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292-3420</w:t>
      </w:r>
    </w:p>
    <w:p w14:paraId="3EA2C551" w14:textId="77777777" w:rsidR="009D2EA4" w:rsidRPr="00291AF0" w:rsidRDefault="00E6534A" w:rsidP="00906E97">
      <w:pPr>
        <w:spacing w:after="0"/>
        <w:rPr>
          <w:sz w:val="20"/>
          <w:szCs w:val="20"/>
          <w:lang w:val="en-US"/>
        </w:rPr>
      </w:pPr>
      <w:hyperlink r:id="rId20" w:history="1">
        <w:r w:rsidR="003245D9" w:rsidRPr="00291AF0">
          <w:rPr>
            <w:rStyle w:val="Hyperlink"/>
            <w:sz w:val="20"/>
            <w:lang w:val="en-US"/>
          </w:rPr>
          <w:t>www.mcpafl.org</w:t>
        </w:r>
      </w:hyperlink>
    </w:p>
    <w:p w14:paraId="05788820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</w:p>
    <w:p w14:paraId="7C0AE2FA" w14:textId="77777777" w:rsidR="009D2EA4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612ADDE1" wp14:editId="448EFCE5">
            <wp:extent cx="170815" cy="9779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Recaudadora Fiscal</w:t>
      </w:r>
    </w:p>
    <w:p w14:paraId="48B2893B" w14:textId="77777777" w:rsidR="009D2EA4" w:rsidRPr="00C4588D" w:rsidRDefault="009D2EA4" w:rsidP="00906E97">
      <w:pPr>
        <w:spacing w:after="0"/>
        <w:rPr>
          <w:sz w:val="20"/>
          <w:szCs w:val="20"/>
        </w:rPr>
      </w:pPr>
      <w:proofErr w:type="spellStart"/>
      <w:r w:rsidRPr="00C4588D">
        <w:rPr>
          <w:sz w:val="20"/>
        </w:rPr>
        <w:t>Danise</w:t>
      </w:r>
      <w:proofErr w:type="spellEnd"/>
      <w:r w:rsidRPr="00C4588D">
        <w:rPr>
          <w:sz w:val="20"/>
        </w:rPr>
        <w:t xml:space="preserve"> “Dee </w:t>
      </w:r>
      <w:proofErr w:type="spellStart"/>
      <w:r w:rsidRPr="00C4588D">
        <w:rPr>
          <w:sz w:val="20"/>
        </w:rPr>
        <w:t>Dee</w:t>
      </w:r>
      <w:proofErr w:type="spellEnd"/>
      <w:r w:rsidRPr="00C4588D">
        <w:rPr>
          <w:sz w:val="20"/>
        </w:rPr>
        <w:t xml:space="preserve">” </w:t>
      </w:r>
      <w:proofErr w:type="spellStart"/>
      <w:r w:rsidRPr="00C4588D">
        <w:rPr>
          <w:sz w:val="20"/>
        </w:rPr>
        <w:t>Henriquez</w:t>
      </w:r>
      <w:proofErr w:type="spellEnd"/>
    </w:p>
    <w:p w14:paraId="04477261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1200 Truman Ave. #101</w:t>
      </w:r>
    </w:p>
    <w:p w14:paraId="43FBB3D4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PO Box 1129</w:t>
      </w:r>
    </w:p>
    <w:p w14:paraId="2A2E9586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582AF06C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295-5010</w:t>
      </w:r>
    </w:p>
    <w:p w14:paraId="025648AA" w14:textId="77777777" w:rsidR="00C575D7" w:rsidRPr="00291AF0" w:rsidRDefault="00E6534A" w:rsidP="00906E97">
      <w:pPr>
        <w:spacing w:after="0"/>
        <w:rPr>
          <w:sz w:val="20"/>
          <w:szCs w:val="20"/>
          <w:lang w:val="en-US"/>
        </w:rPr>
      </w:pPr>
      <w:hyperlink r:id="rId21" w:history="1">
        <w:r w:rsidR="003245D9" w:rsidRPr="00291AF0">
          <w:rPr>
            <w:rStyle w:val="Hyperlink"/>
            <w:sz w:val="20"/>
            <w:lang w:val="en-US"/>
          </w:rPr>
          <w:t>www.monroetaxcollector.com</w:t>
        </w:r>
      </w:hyperlink>
    </w:p>
    <w:p w14:paraId="432E44AD" w14:textId="77777777" w:rsidR="00C575D7" w:rsidRPr="00291AF0" w:rsidRDefault="00C575D7" w:rsidP="00906E97">
      <w:pPr>
        <w:spacing w:after="0"/>
        <w:rPr>
          <w:b/>
          <w:bCs/>
          <w:sz w:val="20"/>
          <w:szCs w:val="20"/>
          <w:u w:val="single"/>
          <w:lang w:val="en-US"/>
        </w:rPr>
      </w:pPr>
    </w:p>
    <w:p w14:paraId="610D6D0D" w14:textId="77777777" w:rsidR="00C575D7" w:rsidRPr="00291AF0" w:rsidRDefault="00580097" w:rsidP="00906E97">
      <w:pPr>
        <w:spacing w:after="0"/>
        <w:rPr>
          <w:b/>
          <w:bCs/>
          <w:sz w:val="20"/>
          <w:szCs w:val="20"/>
          <w:u w:val="single"/>
          <w:lang w:val="en-US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3C88B635" wp14:editId="63C2E100">
            <wp:extent cx="170815" cy="9779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F0">
        <w:rPr>
          <w:b/>
          <w:sz w:val="20"/>
          <w:u w:val="single"/>
          <w:lang w:val="en-US"/>
        </w:rPr>
        <w:t xml:space="preserve"> </w:t>
      </w:r>
      <w:proofErr w:type="spellStart"/>
      <w:r w:rsidRPr="00291AF0">
        <w:rPr>
          <w:b/>
          <w:sz w:val="20"/>
          <w:u w:val="single"/>
          <w:lang w:val="en-US"/>
        </w:rPr>
        <w:t>Supervisora</w:t>
      </w:r>
      <w:proofErr w:type="spellEnd"/>
      <w:r w:rsidRPr="00291AF0">
        <w:rPr>
          <w:b/>
          <w:sz w:val="20"/>
          <w:u w:val="single"/>
          <w:lang w:val="en-US"/>
        </w:rPr>
        <w:t xml:space="preserve"> Electoral</w:t>
      </w:r>
    </w:p>
    <w:p w14:paraId="5B1D7226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R. Joyce Griffin</w:t>
      </w:r>
    </w:p>
    <w:p w14:paraId="13B10143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291AF0">
        <w:rPr>
          <w:sz w:val="20"/>
          <w:lang w:val="en-US"/>
        </w:rPr>
        <w:t xml:space="preserve">530 Whitehead St. </w:t>
      </w:r>
      <w:r w:rsidRPr="00C4588D">
        <w:rPr>
          <w:sz w:val="20"/>
        </w:rPr>
        <w:t>#101</w:t>
      </w:r>
    </w:p>
    <w:p w14:paraId="088A1892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33040-6577</w:t>
      </w:r>
    </w:p>
    <w:p w14:paraId="34DD597A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292-3416</w:t>
      </w:r>
    </w:p>
    <w:p w14:paraId="2ABE7F41" w14:textId="77777777" w:rsidR="00C575D7" w:rsidRPr="00291AF0" w:rsidRDefault="00E6534A" w:rsidP="00906E97">
      <w:pPr>
        <w:spacing w:after="0"/>
        <w:rPr>
          <w:sz w:val="20"/>
          <w:szCs w:val="20"/>
          <w:lang w:val="en-US"/>
        </w:rPr>
      </w:pPr>
      <w:hyperlink r:id="rId22" w:history="1">
        <w:r w:rsidR="003245D9" w:rsidRPr="00291AF0">
          <w:rPr>
            <w:rStyle w:val="Hyperlink"/>
            <w:sz w:val="20"/>
            <w:lang w:val="en-US"/>
          </w:rPr>
          <w:t>www.KeysElections.org</w:t>
        </w:r>
      </w:hyperlink>
    </w:p>
    <w:p w14:paraId="6924A399" w14:textId="77777777" w:rsidR="00FA5D94" w:rsidRPr="00291AF0" w:rsidRDefault="00FA5D94">
      <w:pPr>
        <w:rPr>
          <w:sz w:val="20"/>
          <w:szCs w:val="20"/>
          <w:lang w:val="en-US"/>
        </w:rPr>
      </w:pPr>
      <w:r w:rsidRPr="00291AF0">
        <w:rPr>
          <w:sz w:val="20"/>
          <w:szCs w:val="20"/>
          <w:lang w:val="en-US"/>
        </w:rPr>
        <w:br w:type="page"/>
      </w:r>
    </w:p>
    <w:p w14:paraId="3DA50D42" w14:textId="77777777" w:rsidR="00C575D7" w:rsidRPr="00C4588D" w:rsidRDefault="00C575D7" w:rsidP="00906E97">
      <w:pPr>
        <w:spacing w:after="0"/>
        <w:rPr>
          <w:b/>
          <w:bCs/>
          <w:u w:val="single"/>
        </w:rPr>
      </w:pPr>
      <w:r w:rsidRPr="00C4588D">
        <w:rPr>
          <w:b/>
          <w:u w:val="single"/>
        </w:rPr>
        <w:lastRenderedPageBreak/>
        <w:t>Comisionados del Condado</w:t>
      </w:r>
    </w:p>
    <w:p w14:paraId="7FFA6D4C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Periodos de 4 años</w:t>
      </w:r>
    </w:p>
    <w:p w14:paraId="453FF206" w14:textId="77777777" w:rsidR="00C575D7" w:rsidRPr="00C4588D" w:rsidRDefault="00E6534A" w:rsidP="00906E97">
      <w:pPr>
        <w:spacing w:after="0"/>
        <w:rPr>
          <w:sz w:val="20"/>
          <w:szCs w:val="20"/>
        </w:rPr>
      </w:pPr>
      <w:hyperlink r:id="rId23" w:history="1">
        <w:r w:rsidR="003245D9" w:rsidRPr="00C4588D">
          <w:rPr>
            <w:rStyle w:val="Hyperlink"/>
            <w:sz w:val="20"/>
          </w:rPr>
          <w:t>www.monroecounty-fl.gov</w:t>
        </w:r>
      </w:hyperlink>
    </w:p>
    <w:p w14:paraId="41349BEF" w14:textId="77777777" w:rsidR="00C575D7" w:rsidRPr="00C4588D" w:rsidRDefault="00C575D7" w:rsidP="00906E97">
      <w:pPr>
        <w:spacing w:after="0"/>
        <w:rPr>
          <w:sz w:val="20"/>
          <w:szCs w:val="20"/>
        </w:rPr>
      </w:pPr>
    </w:p>
    <w:p w14:paraId="1A4EEBCE" w14:textId="77777777" w:rsidR="00C575D7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463E9D5C" wp14:editId="6B279C86">
            <wp:extent cx="170815" cy="9779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Distrito 1</w:t>
      </w:r>
    </w:p>
    <w:p w14:paraId="60B8F85A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331C8F94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Danny </w:t>
      </w:r>
      <w:proofErr w:type="spellStart"/>
      <w:r w:rsidRPr="00C4588D">
        <w:rPr>
          <w:sz w:val="20"/>
        </w:rPr>
        <w:t>Kolhage</w:t>
      </w:r>
      <w:proofErr w:type="spellEnd"/>
    </w:p>
    <w:p w14:paraId="69BCF668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530 Whitehead St. #102</w:t>
      </w:r>
    </w:p>
    <w:p w14:paraId="1145E53A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417795B2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292-3440</w:t>
      </w:r>
    </w:p>
    <w:p w14:paraId="23B6AD46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proofErr w:type="spellStart"/>
      <w:r w:rsidRPr="00291AF0">
        <w:rPr>
          <w:sz w:val="20"/>
          <w:lang w:val="en-US"/>
        </w:rPr>
        <w:t>Precintos</w:t>
      </w:r>
      <w:proofErr w:type="spellEnd"/>
      <w:r w:rsidRPr="00291AF0">
        <w:rPr>
          <w:sz w:val="20"/>
          <w:lang w:val="en-US"/>
        </w:rPr>
        <w:t>: 1, 2, 10, y 11</w:t>
      </w:r>
    </w:p>
    <w:p w14:paraId="32222794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Parte del Precinto 9</w:t>
      </w:r>
    </w:p>
    <w:p w14:paraId="635527BD" w14:textId="77777777" w:rsidR="00485FD7" w:rsidRPr="00C4588D" w:rsidRDefault="00485FD7" w:rsidP="00906E97">
      <w:pPr>
        <w:spacing w:after="0"/>
        <w:rPr>
          <w:sz w:val="20"/>
          <w:szCs w:val="20"/>
        </w:rPr>
      </w:pPr>
    </w:p>
    <w:p w14:paraId="54E268BB" w14:textId="77777777" w:rsidR="009D2EA4" w:rsidRPr="00C4588D" w:rsidRDefault="00C575D7" w:rsidP="00906E97">
      <w:pPr>
        <w:spacing w:after="0"/>
        <w:rPr>
          <w:b/>
          <w:bCs/>
          <w:sz w:val="20"/>
          <w:szCs w:val="20"/>
        </w:rPr>
      </w:pPr>
      <w:r w:rsidRPr="00C4588D">
        <w:rPr>
          <w:b/>
          <w:sz w:val="20"/>
          <w:u w:val="single"/>
        </w:rPr>
        <w:t xml:space="preserve">Distrito 2 </w:t>
      </w:r>
    </w:p>
    <w:p w14:paraId="0CD8BD6E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71E7E339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 xml:space="preserve">Michelle </w:t>
      </w:r>
      <w:proofErr w:type="spellStart"/>
      <w:r w:rsidRPr="00291AF0">
        <w:rPr>
          <w:sz w:val="20"/>
          <w:lang w:val="en-US"/>
        </w:rPr>
        <w:t>Coldiron</w:t>
      </w:r>
      <w:proofErr w:type="spellEnd"/>
    </w:p>
    <w:p w14:paraId="6804FFBC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25 Ships Way</w:t>
      </w:r>
    </w:p>
    <w:p w14:paraId="22D3BD38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Big Pine Key, FL 33043</w:t>
      </w:r>
    </w:p>
    <w:p w14:paraId="300ED2BB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(305) 872-1678</w:t>
      </w:r>
    </w:p>
    <w:p w14:paraId="43B70B0D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Precintos: del 12 al 17</w:t>
      </w:r>
    </w:p>
    <w:p w14:paraId="602FD7A0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Parte de los Precintos 18 y 19</w:t>
      </w:r>
    </w:p>
    <w:p w14:paraId="266FF02A" w14:textId="77777777" w:rsidR="00C575D7" w:rsidRPr="00C4588D" w:rsidRDefault="00C575D7" w:rsidP="00906E97">
      <w:pPr>
        <w:spacing w:after="0"/>
        <w:rPr>
          <w:sz w:val="20"/>
          <w:szCs w:val="20"/>
        </w:rPr>
      </w:pPr>
    </w:p>
    <w:p w14:paraId="2F5D4956" w14:textId="77777777" w:rsidR="00C575D7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69ACB32B" wp14:editId="21626771">
            <wp:extent cx="170815" cy="9779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Distrito 3</w:t>
      </w:r>
    </w:p>
    <w:p w14:paraId="28D3260F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4767E1AB" w14:textId="77777777" w:rsidR="00485FD7" w:rsidRPr="00C4588D" w:rsidRDefault="00485F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Heather </w:t>
      </w:r>
      <w:proofErr w:type="spellStart"/>
      <w:r w:rsidRPr="00C4588D">
        <w:rPr>
          <w:sz w:val="20"/>
        </w:rPr>
        <w:t>Carruthers</w:t>
      </w:r>
      <w:proofErr w:type="spellEnd"/>
    </w:p>
    <w:p w14:paraId="77493D40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500 Whitehead St. #102</w:t>
      </w:r>
    </w:p>
    <w:p w14:paraId="4FBFC22D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Key West, FL 33040</w:t>
      </w:r>
    </w:p>
    <w:p w14:paraId="0A8910FE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(305) 292-3430</w:t>
      </w:r>
    </w:p>
    <w:p w14:paraId="475D8F2E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Precintos del 3 al 8</w:t>
      </w:r>
    </w:p>
    <w:p w14:paraId="6B4AA64F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Parte del Precinto 9</w:t>
      </w:r>
    </w:p>
    <w:p w14:paraId="29DB134C" w14:textId="77777777" w:rsidR="00CB26D3" w:rsidRPr="00C4588D" w:rsidRDefault="00CB26D3" w:rsidP="00906E97">
      <w:pPr>
        <w:spacing w:after="0"/>
        <w:rPr>
          <w:sz w:val="20"/>
          <w:szCs w:val="20"/>
        </w:rPr>
      </w:pPr>
    </w:p>
    <w:p w14:paraId="548001FB" w14:textId="77777777" w:rsidR="00CB26D3" w:rsidRPr="00C4588D" w:rsidRDefault="00CB26D3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Distrito 4</w:t>
      </w:r>
    </w:p>
    <w:p w14:paraId="4DD8DCF0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13A0CC77" w14:textId="77777777" w:rsidR="00CB26D3" w:rsidRPr="00291AF0" w:rsidRDefault="00CB26D3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 xml:space="preserve">David Rice </w:t>
      </w:r>
    </w:p>
    <w:p w14:paraId="1AD0AC94" w14:textId="77777777" w:rsidR="00CB26D3" w:rsidRPr="00291AF0" w:rsidRDefault="00CB26D3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FL. Keys Marathon Airport</w:t>
      </w:r>
    </w:p>
    <w:p w14:paraId="527957D9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9400 </w:t>
      </w:r>
      <w:proofErr w:type="spellStart"/>
      <w:r w:rsidRPr="00C4588D">
        <w:rPr>
          <w:sz w:val="20"/>
        </w:rPr>
        <w:t>Overseas</w:t>
      </w:r>
      <w:proofErr w:type="spellEnd"/>
      <w:r w:rsidRPr="00C4588D">
        <w:rPr>
          <w:sz w:val="20"/>
        </w:rPr>
        <w:t xml:space="preserve"> </w:t>
      </w:r>
      <w:proofErr w:type="spellStart"/>
      <w:r w:rsidRPr="00C4588D">
        <w:rPr>
          <w:sz w:val="20"/>
        </w:rPr>
        <w:t>Hwy</w:t>
      </w:r>
      <w:proofErr w:type="spellEnd"/>
      <w:r w:rsidRPr="00C4588D">
        <w:rPr>
          <w:sz w:val="20"/>
        </w:rPr>
        <w:t>. #210</w:t>
      </w:r>
    </w:p>
    <w:p w14:paraId="142BEE82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Marathon, FL 33050</w:t>
      </w:r>
    </w:p>
    <w:p w14:paraId="7469C06C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(305) 289-6000</w:t>
      </w:r>
    </w:p>
    <w:p w14:paraId="1807EF37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Precintos del 20 al 25</w:t>
      </w:r>
    </w:p>
    <w:p w14:paraId="0370CDC0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Parte de los Precintos 18, 19 y 26</w:t>
      </w:r>
    </w:p>
    <w:p w14:paraId="1991FE24" w14:textId="77777777" w:rsidR="00CB26D3" w:rsidRPr="00C4588D" w:rsidRDefault="00CB26D3" w:rsidP="00906E97">
      <w:pPr>
        <w:spacing w:after="0"/>
        <w:rPr>
          <w:sz w:val="20"/>
          <w:szCs w:val="20"/>
        </w:rPr>
      </w:pPr>
    </w:p>
    <w:p w14:paraId="10CF782F" w14:textId="77777777" w:rsidR="00CB26D3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57272654" wp14:editId="13F63AE9">
            <wp:extent cx="170815" cy="9779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Distrito 5 </w:t>
      </w:r>
    </w:p>
    <w:p w14:paraId="02425308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457816F9" w14:textId="77777777" w:rsidR="00CB26D3" w:rsidRPr="00291AF0" w:rsidRDefault="00CB26D3" w:rsidP="00906E97">
      <w:pPr>
        <w:spacing w:after="0"/>
        <w:rPr>
          <w:sz w:val="20"/>
          <w:szCs w:val="20"/>
          <w:lang w:val="en-US"/>
        </w:rPr>
      </w:pPr>
      <w:r w:rsidRPr="00C4588D">
        <w:rPr>
          <w:sz w:val="20"/>
        </w:rPr>
        <w:t xml:space="preserve"> </w:t>
      </w:r>
      <w:r w:rsidRPr="00291AF0">
        <w:rPr>
          <w:sz w:val="20"/>
          <w:lang w:val="en-US"/>
        </w:rPr>
        <w:t>Sylvia Murphy</w:t>
      </w:r>
    </w:p>
    <w:p w14:paraId="2B1629B9" w14:textId="77777777" w:rsidR="00CB26D3" w:rsidRPr="00291AF0" w:rsidRDefault="00CB26D3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Murray Nelson Center</w:t>
      </w:r>
    </w:p>
    <w:p w14:paraId="0C4B71D5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291AF0">
        <w:rPr>
          <w:sz w:val="20"/>
          <w:lang w:val="en-US"/>
        </w:rPr>
        <w:t xml:space="preserve">102050 Overseas Hwy. </w:t>
      </w:r>
      <w:r w:rsidRPr="00C4588D">
        <w:rPr>
          <w:sz w:val="20"/>
        </w:rPr>
        <w:t>#234</w:t>
      </w:r>
    </w:p>
    <w:p w14:paraId="455AA0C4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Key Largo, FL 33037</w:t>
      </w:r>
    </w:p>
    <w:p w14:paraId="40D6555F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(305) 453-8787</w:t>
      </w:r>
    </w:p>
    <w:p w14:paraId="7995F300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Precintos del 27 al 33</w:t>
      </w:r>
    </w:p>
    <w:p w14:paraId="089850DF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Parte del Precinto 26</w:t>
      </w:r>
    </w:p>
    <w:p w14:paraId="566336E1" w14:textId="77777777" w:rsidR="00FA5D94" w:rsidRPr="00C4588D" w:rsidRDefault="00FA5D94">
      <w:pPr>
        <w:rPr>
          <w:sz w:val="20"/>
          <w:szCs w:val="20"/>
        </w:rPr>
      </w:pPr>
      <w:r w:rsidRPr="00C4588D">
        <w:rPr>
          <w:sz w:val="20"/>
          <w:szCs w:val="20"/>
        </w:rPr>
        <w:br w:type="page"/>
      </w:r>
    </w:p>
    <w:p w14:paraId="373D3499" w14:textId="77777777" w:rsidR="00CB26D3" w:rsidRPr="00C4588D" w:rsidRDefault="00CB26D3" w:rsidP="00906E97">
      <w:pPr>
        <w:spacing w:after="0"/>
        <w:rPr>
          <w:b/>
          <w:bCs/>
          <w:sz w:val="22"/>
          <w:szCs w:val="22"/>
          <w:u w:val="single"/>
        </w:rPr>
      </w:pPr>
      <w:r w:rsidRPr="00C4588D">
        <w:rPr>
          <w:b/>
          <w:sz w:val="22"/>
          <w:u w:val="single"/>
        </w:rPr>
        <w:lastRenderedPageBreak/>
        <w:t>Miembros de la Junta Escolar</w:t>
      </w:r>
    </w:p>
    <w:p w14:paraId="4217A9C6" w14:textId="77777777" w:rsidR="00CB26D3" w:rsidRPr="00C4588D" w:rsidRDefault="00CB26D3" w:rsidP="00906E97">
      <w:pPr>
        <w:spacing w:after="0"/>
        <w:rPr>
          <w:sz w:val="18"/>
          <w:szCs w:val="18"/>
        </w:rPr>
      </w:pPr>
      <w:r w:rsidRPr="00C4588D">
        <w:rPr>
          <w:sz w:val="18"/>
        </w:rPr>
        <w:t>Periodos de 4 años</w:t>
      </w:r>
    </w:p>
    <w:p w14:paraId="20D8E2C1" w14:textId="77777777" w:rsidR="00CB26D3" w:rsidRPr="00C4588D" w:rsidRDefault="00CB26D3" w:rsidP="00906E97">
      <w:pPr>
        <w:spacing w:after="0"/>
        <w:rPr>
          <w:sz w:val="18"/>
          <w:szCs w:val="18"/>
        </w:rPr>
      </w:pPr>
      <w:r w:rsidRPr="00C4588D">
        <w:rPr>
          <w:sz w:val="18"/>
        </w:rPr>
        <w:t xml:space="preserve">241 </w:t>
      </w:r>
      <w:proofErr w:type="spellStart"/>
      <w:r w:rsidRPr="00C4588D">
        <w:rPr>
          <w:sz w:val="18"/>
        </w:rPr>
        <w:t>Trumbo</w:t>
      </w:r>
      <w:proofErr w:type="spellEnd"/>
      <w:r w:rsidRPr="00C4588D">
        <w:rPr>
          <w:sz w:val="18"/>
        </w:rPr>
        <w:t xml:space="preserve"> </w:t>
      </w:r>
      <w:proofErr w:type="spellStart"/>
      <w:r w:rsidRPr="00C4588D">
        <w:rPr>
          <w:sz w:val="18"/>
        </w:rPr>
        <w:t>Rd</w:t>
      </w:r>
      <w:proofErr w:type="spellEnd"/>
      <w:r w:rsidRPr="00C4588D">
        <w:rPr>
          <w:sz w:val="18"/>
        </w:rPr>
        <w:t>.</w:t>
      </w:r>
    </w:p>
    <w:p w14:paraId="3B7FC714" w14:textId="77777777" w:rsidR="00CB26D3" w:rsidRPr="00291AF0" w:rsidRDefault="00CB26D3" w:rsidP="00906E97">
      <w:pPr>
        <w:spacing w:after="0"/>
        <w:rPr>
          <w:sz w:val="18"/>
          <w:szCs w:val="18"/>
          <w:lang w:val="en-US"/>
        </w:rPr>
      </w:pPr>
      <w:r w:rsidRPr="00291AF0">
        <w:rPr>
          <w:sz w:val="18"/>
          <w:lang w:val="en-US"/>
        </w:rPr>
        <w:t>Key West, FL 33040</w:t>
      </w:r>
    </w:p>
    <w:p w14:paraId="30051040" w14:textId="77777777" w:rsidR="00CB26D3" w:rsidRPr="00291AF0" w:rsidRDefault="00CB26D3" w:rsidP="00906E97">
      <w:pPr>
        <w:spacing w:after="0"/>
        <w:rPr>
          <w:sz w:val="18"/>
          <w:szCs w:val="18"/>
          <w:lang w:val="en-US"/>
        </w:rPr>
      </w:pPr>
      <w:r w:rsidRPr="00291AF0">
        <w:rPr>
          <w:sz w:val="18"/>
          <w:lang w:val="en-US"/>
        </w:rPr>
        <w:t>(305) 293-1400</w:t>
      </w:r>
    </w:p>
    <w:p w14:paraId="4D4D33C0" w14:textId="77777777" w:rsidR="00CB26D3" w:rsidRPr="00291AF0" w:rsidRDefault="00E6534A" w:rsidP="00906E97">
      <w:pPr>
        <w:spacing w:after="0"/>
        <w:rPr>
          <w:sz w:val="18"/>
          <w:szCs w:val="18"/>
          <w:lang w:val="en-US"/>
        </w:rPr>
      </w:pPr>
      <w:hyperlink r:id="rId24" w:history="1">
        <w:r w:rsidR="003245D9" w:rsidRPr="00291AF0">
          <w:rPr>
            <w:rStyle w:val="Hyperlink"/>
            <w:sz w:val="18"/>
            <w:lang w:val="en-US"/>
          </w:rPr>
          <w:t>www.keysschools.com</w:t>
        </w:r>
      </w:hyperlink>
      <w:r w:rsidR="003245D9" w:rsidRPr="00291AF0">
        <w:rPr>
          <w:sz w:val="18"/>
          <w:lang w:val="en-US"/>
        </w:rPr>
        <w:t xml:space="preserve"> </w:t>
      </w:r>
    </w:p>
    <w:p w14:paraId="25C7380D" w14:textId="77777777" w:rsidR="00CB26D3" w:rsidRPr="00291AF0" w:rsidRDefault="00CB26D3" w:rsidP="00906E97">
      <w:pPr>
        <w:spacing w:after="0"/>
        <w:rPr>
          <w:sz w:val="20"/>
          <w:szCs w:val="20"/>
          <w:lang w:val="en-US"/>
        </w:rPr>
      </w:pPr>
    </w:p>
    <w:p w14:paraId="66BE0264" w14:textId="77777777" w:rsidR="00CB26D3" w:rsidRPr="00C4588D" w:rsidRDefault="009D0B1A" w:rsidP="00906E97">
      <w:pPr>
        <w:spacing w:after="0"/>
        <w:rPr>
          <w:b/>
          <w:bCs/>
          <w:sz w:val="20"/>
          <w:szCs w:val="20"/>
          <w:u w:val="single"/>
        </w:rPr>
      </w:pPr>
      <w:r w:rsidRPr="00291AF0">
        <w:rPr>
          <w:b/>
          <w:sz w:val="20"/>
          <w:u w:val="single"/>
          <w:lang w:val="en-US"/>
        </w:rPr>
        <w:t xml:space="preserve">  </w:t>
      </w:r>
      <w:r w:rsidRPr="00C4588D">
        <w:rPr>
          <w:b/>
          <w:sz w:val="20"/>
          <w:u w:val="single"/>
        </w:rPr>
        <w:t>Distrito 1</w:t>
      </w:r>
    </w:p>
    <w:p w14:paraId="226EB4F6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Bobby </w:t>
      </w:r>
      <w:proofErr w:type="spellStart"/>
      <w:r w:rsidRPr="00C4588D">
        <w:rPr>
          <w:sz w:val="20"/>
        </w:rPr>
        <w:t>Highsmith</w:t>
      </w:r>
      <w:proofErr w:type="spellEnd"/>
      <w:r w:rsidRPr="00C4588D">
        <w:rPr>
          <w:sz w:val="20"/>
        </w:rPr>
        <w:t xml:space="preserve"> </w:t>
      </w:r>
    </w:p>
    <w:p w14:paraId="0C20F3CC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673595F3" w14:textId="77777777" w:rsidR="00CB26D3" w:rsidRPr="00C4588D" w:rsidRDefault="00CB26D3" w:rsidP="00906E97">
      <w:pPr>
        <w:spacing w:after="0"/>
        <w:rPr>
          <w:sz w:val="20"/>
          <w:szCs w:val="20"/>
        </w:rPr>
      </w:pPr>
    </w:p>
    <w:p w14:paraId="0DC67800" w14:textId="77777777" w:rsidR="00CB26D3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683EC0AD" wp14:editId="4A72AA5A">
            <wp:extent cx="170815" cy="9779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Distrito 2</w:t>
      </w:r>
    </w:p>
    <w:p w14:paraId="11F660FC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Andy Griffiths</w:t>
      </w:r>
    </w:p>
    <w:p w14:paraId="33F353E0" w14:textId="77777777" w:rsidR="00CB26D3" w:rsidRPr="00C4588D" w:rsidRDefault="00CB26D3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18E59849" w14:textId="77777777" w:rsidR="00580097" w:rsidRPr="00C4588D" w:rsidRDefault="00580097" w:rsidP="00CB26D3">
      <w:pPr>
        <w:spacing w:after="0"/>
        <w:rPr>
          <w:sz w:val="20"/>
          <w:szCs w:val="20"/>
        </w:rPr>
      </w:pPr>
    </w:p>
    <w:p w14:paraId="3B0FEF2D" w14:textId="77777777" w:rsidR="00CB26D3" w:rsidRPr="00C4588D" w:rsidRDefault="00580097" w:rsidP="00CB26D3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2BFE220D" wp14:editId="4F6D2104">
            <wp:extent cx="170815" cy="9779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Distrito 3</w:t>
      </w:r>
    </w:p>
    <w:p w14:paraId="6D577633" w14:textId="77777777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Mindy </w:t>
      </w:r>
      <w:proofErr w:type="spellStart"/>
      <w:r w:rsidRPr="00C4588D">
        <w:rPr>
          <w:sz w:val="20"/>
        </w:rPr>
        <w:t>Conn</w:t>
      </w:r>
      <w:proofErr w:type="spellEnd"/>
    </w:p>
    <w:p w14:paraId="4F5E6F19" w14:textId="77777777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74D8F390" w14:textId="77777777" w:rsidR="00CB26D3" w:rsidRPr="00C4588D" w:rsidRDefault="00CB26D3" w:rsidP="00CB26D3">
      <w:pPr>
        <w:spacing w:after="0"/>
        <w:rPr>
          <w:sz w:val="20"/>
          <w:szCs w:val="20"/>
        </w:rPr>
      </w:pPr>
    </w:p>
    <w:p w14:paraId="4204C137" w14:textId="77777777" w:rsidR="00CB26D3" w:rsidRPr="00C4588D" w:rsidRDefault="009D0B1A" w:rsidP="00CB26D3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Distrito 4</w:t>
      </w:r>
    </w:p>
    <w:p w14:paraId="4B753605" w14:textId="77777777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>John R. Dick</w:t>
      </w:r>
    </w:p>
    <w:p w14:paraId="6AA62BE4" w14:textId="77777777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03EEAE03" w14:textId="77777777" w:rsidR="00CB26D3" w:rsidRPr="00C4588D" w:rsidRDefault="00CB26D3" w:rsidP="00CB26D3">
      <w:pPr>
        <w:spacing w:after="0"/>
        <w:rPr>
          <w:sz w:val="20"/>
          <w:szCs w:val="20"/>
        </w:rPr>
      </w:pPr>
    </w:p>
    <w:p w14:paraId="769656F1" w14:textId="77777777" w:rsidR="00CB26D3" w:rsidRPr="00C4588D" w:rsidRDefault="009D0B1A" w:rsidP="00CB26D3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Distrito 5</w:t>
      </w:r>
    </w:p>
    <w:p w14:paraId="0092620D" w14:textId="77777777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Sue </w:t>
      </w:r>
      <w:proofErr w:type="spellStart"/>
      <w:r w:rsidRPr="00C4588D">
        <w:rPr>
          <w:sz w:val="20"/>
        </w:rPr>
        <w:t>Woltanski</w:t>
      </w:r>
      <w:proofErr w:type="spellEnd"/>
    </w:p>
    <w:p w14:paraId="0AC84200" w14:textId="77777777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3F98B319" w14:textId="77777777" w:rsidR="00CB26D3" w:rsidRPr="00C4588D" w:rsidRDefault="00CB26D3" w:rsidP="00CB26D3">
      <w:pPr>
        <w:spacing w:after="0"/>
        <w:rPr>
          <w:sz w:val="20"/>
          <w:szCs w:val="20"/>
        </w:rPr>
      </w:pPr>
    </w:p>
    <w:p w14:paraId="601B94CB" w14:textId="77777777" w:rsidR="00CB26D3" w:rsidRPr="00C4588D" w:rsidRDefault="009D0B1A" w:rsidP="00CB26D3">
      <w:pPr>
        <w:spacing w:after="0"/>
        <w:rPr>
          <w:b/>
          <w:bCs/>
          <w:sz w:val="22"/>
          <w:szCs w:val="22"/>
          <w:u w:val="single"/>
        </w:rPr>
      </w:pPr>
      <w:r w:rsidRPr="00C4588D">
        <w:rPr>
          <w:b/>
          <w:sz w:val="22"/>
          <w:u w:val="single"/>
        </w:rPr>
        <w:t>Junta de Control de Mosquito</w:t>
      </w:r>
    </w:p>
    <w:p w14:paraId="1D2815A7" w14:textId="77777777" w:rsidR="00CB26D3" w:rsidRPr="00C4588D" w:rsidRDefault="009D0B1A" w:rsidP="00906E97">
      <w:pPr>
        <w:spacing w:after="0"/>
        <w:rPr>
          <w:sz w:val="18"/>
          <w:szCs w:val="18"/>
        </w:rPr>
      </w:pPr>
      <w:r w:rsidRPr="00C4588D">
        <w:rPr>
          <w:sz w:val="18"/>
        </w:rPr>
        <w:t>Periodos de 4 años</w:t>
      </w:r>
    </w:p>
    <w:p w14:paraId="25D35C58" w14:textId="77777777" w:rsidR="009D0B1A" w:rsidRPr="00291AF0" w:rsidRDefault="009D0B1A" w:rsidP="00906E97">
      <w:pPr>
        <w:spacing w:after="0"/>
        <w:rPr>
          <w:sz w:val="18"/>
          <w:szCs w:val="18"/>
          <w:lang w:val="en-US"/>
        </w:rPr>
      </w:pPr>
      <w:r w:rsidRPr="00291AF0">
        <w:rPr>
          <w:sz w:val="18"/>
          <w:lang w:val="en-US"/>
        </w:rPr>
        <w:t>503 107</w:t>
      </w:r>
      <w:r w:rsidRPr="00291AF0">
        <w:rPr>
          <w:sz w:val="18"/>
          <w:szCs w:val="18"/>
          <w:vertAlign w:val="superscript"/>
          <w:lang w:val="en-US"/>
        </w:rPr>
        <w:t>th</w:t>
      </w:r>
      <w:r w:rsidRPr="00291AF0">
        <w:rPr>
          <w:sz w:val="18"/>
          <w:lang w:val="en-US"/>
        </w:rPr>
        <w:t xml:space="preserve"> Street</w:t>
      </w:r>
    </w:p>
    <w:p w14:paraId="388A6A0B" w14:textId="77777777" w:rsidR="009D0B1A" w:rsidRPr="00291AF0" w:rsidRDefault="009D0B1A" w:rsidP="00906E97">
      <w:pPr>
        <w:spacing w:after="0"/>
        <w:rPr>
          <w:sz w:val="18"/>
          <w:szCs w:val="18"/>
          <w:lang w:val="en-US"/>
        </w:rPr>
      </w:pPr>
      <w:r w:rsidRPr="00291AF0">
        <w:rPr>
          <w:sz w:val="18"/>
          <w:lang w:val="en-US"/>
        </w:rPr>
        <w:t>Marathon, FL 33050</w:t>
      </w:r>
    </w:p>
    <w:p w14:paraId="31130C2D" w14:textId="77777777" w:rsidR="009D0B1A" w:rsidRPr="00291AF0" w:rsidRDefault="009D0B1A" w:rsidP="00906E97">
      <w:pPr>
        <w:spacing w:after="0"/>
        <w:rPr>
          <w:sz w:val="18"/>
          <w:szCs w:val="18"/>
          <w:lang w:val="en-US"/>
        </w:rPr>
      </w:pPr>
      <w:r w:rsidRPr="00291AF0">
        <w:rPr>
          <w:sz w:val="18"/>
          <w:lang w:val="en-US"/>
        </w:rPr>
        <w:t>(305) 292-7190</w:t>
      </w:r>
    </w:p>
    <w:p w14:paraId="42C6EE91" w14:textId="77777777" w:rsidR="009D0B1A" w:rsidRPr="00291AF0" w:rsidRDefault="00E6534A" w:rsidP="00906E97">
      <w:pPr>
        <w:spacing w:after="0"/>
        <w:rPr>
          <w:sz w:val="18"/>
          <w:szCs w:val="18"/>
          <w:lang w:val="en-US"/>
        </w:rPr>
      </w:pPr>
      <w:hyperlink r:id="rId25" w:history="1">
        <w:r w:rsidR="003245D9" w:rsidRPr="00291AF0">
          <w:rPr>
            <w:rStyle w:val="Hyperlink"/>
            <w:sz w:val="18"/>
            <w:lang w:val="en-US"/>
          </w:rPr>
          <w:t>www.keysmosquito.org</w:t>
        </w:r>
      </w:hyperlink>
    </w:p>
    <w:p w14:paraId="64BB10CF" w14:textId="77777777" w:rsidR="009D0B1A" w:rsidRPr="00291AF0" w:rsidRDefault="009D0B1A" w:rsidP="00906E97">
      <w:pPr>
        <w:spacing w:after="0"/>
        <w:rPr>
          <w:sz w:val="20"/>
          <w:szCs w:val="20"/>
          <w:lang w:val="en-US"/>
        </w:rPr>
      </w:pPr>
    </w:p>
    <w:p w14:paraId="7780B0C2" w14:textId="77777777" w:rsidR="009D0B1A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28987D8E" wp14:editId="7D158806">
            <wp:extent cx="170815" cy="9779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Distrito 1</w:t>
      </w:r>
    </w:p>
    <w:p w14:paraId="1F0A0155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Jill </w:t>
      </w:r>
      <w:proofErr w:type="spellStart"/>
      <w:r w:rsidRPr="00C4588D">
        <w:rPr>
          <w:sz w:val="20"/>
        </w:rPr>
        <w:t>Cranney-Gage</w:t>
      </w:r>
      <w:proofErr w:type="spellEnd"/>
    </w:p>
    <w:p w14:paraId="5DE1E149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3D8C8B55" w14:textId="77777777" w:rsidR="009D0B1A" w:rsidRPr="00C4588D" w:rsidRDefault="009D0B1A" w:rsidP="00906E97">
      <w:pPr>
        <w:spacing w:after="0"/>
        <w:rPr>
          <w:sz w:val="20"/>
          <w:szCs w:val="20"/>
        </w:rPr>
      </w:pPr>
    </w:p>
    <w:p w14:paraId="53C9FF3D" w14:textId="77777777" w:rsidR="009D0B1A" w:rsidRPr="00C4588D" w:rsidRDefault="009D0B1A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Distrito 2</w:t>
      </w:r>
    </w:p>
    <w:p w14:paraId="0751AC51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Phillip Goodman</w:t>
      </w:r>
    </w:p>
    <w:p w14:paraId="634C5B24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03516B5E" w14:textId="77777777" w:rsidR="009D0B1A" w:rsidRPr="00C4588D" w:rsidRDefault="009D0B1A" w:rsidP="00906E97">
      <w:pPr>
        <w:spacing w:after="0"/>
        <w:rPr>
          <w:sz w:val="20"/>
          <w:szCs w:val="20"/>
        </w:rPr>
      </w:pPr>
    </w:p>
    <w:p w14:paraId="6590AF37" w14:textId="77777777" w:rsidR="009D0B1A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3E104D69" wp14:editId="1276791C">
            <wp:extent cx="170815" cy="9779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Distrito 3</w:t>
      </w:r>
    </w:p>
    <w:p w14:paraId="7A9EC86A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Brandon </w:t>
      </w:r>
      <w:proofErr w:type="spellStart"/>
      <w:r w:rsidRPr="00C4588D">
        <w:rPr>
          <w:sz w:val="20"/>
        </w:rPr>
        <w:t>Pinder</w:t>
      </w:r>
      <w:proofErr w:type="spellEnd"/>
    </w:p>
    <w:p w14:paraId="387B8FE2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774B90DD" w14:textId="77777777" w:rsidR="009D0B1A" w:rsidRPr="00C4588D" w:rsidRDefault="009D0B1A" w:rsidP="00906E97">
      <w:pPr>
        <w:spacing w:after="0"/>
        <w:rPr>
          <w:sz w:val="20"/>
          <w:szCs w:val="20"/>
        </w:rPr>
      </w:pPr>
    </w:p>
    <w:p w14:paraId="29015E3B" w14:textId="77777777" w:rsidR="009D0B1A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sz w:val="20"/>
        </w:rPr>
        <w:t xml:space="preserve"> </w:t>
      </w: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6610D0FB" wp14:editId="2E2E14A9">
            <wp:extent cx="170815" cy="97790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0B1A" w:rsidRPr="00C4588D">
        <w:rPr>
          <w:b/>
          <w:bCs/>
          <w:sz w:val="20"/>
          <w:szCs w:val="20"/>
          <w:u w:val="single"/>
        </w:rPr>
        <w:t xml:space="preserve"> Distrito 4</w:t>
      </w:r>
    </w:p>
    <w:p w14:paraId="3488BF4C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Stan </w:t>
      </w:r>
      <w:proofErr w:type="spellStart"/>
      <w:r w:rsidRPr="00C4588D">
        <w:rPr>
          <w:sz w:val="20"/>
        </w:rPr>
        <w:t>Zuba</w:t>
      </w:r>
      <w:proofErr w:type="spellEnd"/>
    </w:p>
    <w:p w14:paraId="7D1F937B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3F69E3D3" w14:textId="77777777" w:rsidR="009D0B1A" w:rsidRPr="00C4588D" w:rsidRDefault="009D0B1A" w:rsidP="00906E97">
      <w:pPr>
        <w:spacing w:after="0"/>
        <w:rPr>
          <w:sz w:val="20"/>
          <w:szCs w:val="20"/>
        </w:rPr>
      </w:pPr>
    </w:p>
    <w:p w14:paraId="5C55DF28" w14:textId="77777777" w:rsidR="009D0B1A" w:rsidRPr="00C4588D" w:rsidRDefault="009D0B1A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Distrito 5</w:t>
      </w:r>
    </w:p>
    <w:p w14:paraId="655EE2A3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Thomas McDonald</w:t>
      </w:r>
    </w:p>
    <w:p w14:paraId="042970A5" w14:textId="77777777" w:rsidR="009D0B1A" w:rsidRPr="00C4588D" w:rsidRDefault="009D0B1A" w:rsidP="00906E97">
      <w:pPr>
        <w:spacing w:after="0"/>
        <w:rPr>
          <w:sz w:val="20"/>
        </w:rPr>
      </w:pPr>
      <w:r w:rsidRPr="00C4588D">
        <w:rPr>
          <w:sz w:val="20"/>
        </w:rPr>
        <w:t>El periodo vence en 2022</w:t>
      </w:r>
    </w:p>
    <w:p w14:paraId="44D30CDC" w14:textId="77777777" w:rsidR="00C4588D" w:rsidRPr="00C4588D" w:rsidRDefault="00C4588D" w:rsidP="00906E97">
      <w:pPr>
        <w:spacing w:after="0"/>
        <w:rPr>
          <w:sz w:val="20"/>
          <w:szCs w:val="20"/>
        </w:rPr>
      </w:pPr>
    </w:p>
    <w:p w14:paraId="6FA1201F" w14:textId="77777777" w:rsidR="00580097" w:rsidRPr="00C4588D" w:rsidRDefault="00580097" w:rsidP="00580097">
      <w:pPr>
        <w:spacing w:after="0"/>
        <w:rPr>
          <w:b/>
          <w:bCs/>
          <w:u w:val="single"/>
        </w:rPr>
      </w:pPr>
      <w:r w:rsidRPr="00C4588D">
        <w:rPr>
          <w:noProof/>
          <w:lang w:val="en-US"/>
        </w:rPr>
        <w:drawing>
          <wp:inline distT="0" distB="0" distL="0" distR="0" wp14:anchorId="38DB6B51" wp14:editId="54B0C6AF">
            <wp:extent cx="170815" cy="9779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u w:val="single"/>
        </w:rPr>
        <w:t xml:space="preserve">Procurador del Estado </w:t>
      </w:r>
    </w:p>
    <w:p w14:paraId="135A3B0D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Periodo de 4 años</w:t>
      </w:r>
    </w:p>
    <w:p w14:paraId="079829E2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738B7381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Dennis Ward</w:t>
      </w:r>
    </w:p>
    <w:p w14:paraId="47DB02BD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530 Whitehead St. #301</w:t>
      </w:r>
    </w:p>
    <w:p w14:paraId="3804F5A3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3150340D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292-3400</w:t>
      </w:r>
    </w:p>
    <w:p w14:paraId="6CE99549" w14:textId="77777777" w:rsidR="00580097" w:rsidRPr="00291AF0" w:rsidRDefault="00E6534A" w:rsidP="00580097">
      <w:pPr>
        <w:spacing w:after="0"/>
        <w:rPr>
          <w:sz w:val="20"/>
          <w:szCs w:val="20"/>
          <w:lang w:val="en-US"/>
        </w:rPr>
      </w:pPr>
      <w:hyperlink r:id="rId26" w:history="1">
        <w:r w:rsidR="003245D9" w:rsidRPr="00291AF0">
          <w:rPr>
            <w:rStyle w:val="Hyperlink"/>
            <w:sz w:val="20"/>
            <w:lang w:val="en-US"/>
          </w:rPr>
          <w:t>www.Keyssao.org</w:t>
        </w:r>
      </w:hyperlink>
    </w:p>
    <w:p w14:paraId="5811050F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</w:p>
    <w:p w14:paraId="1FFBEDE3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</w:p>
    <w:p w14:paraId="1EE1E459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1CC313A0" wp14:editId="02D491C2">
            <wp:extent cx="170815" cy="9779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sz w:val="20"/>
        </w:rPr>
        <w:t xml:space="preserve"> </w:t>
      </w:r>
      <w:r w:rsidRPr="00C4588D">
        <w:rPr>
          <w:b/>
          <w:bCs/>
          <w:u w:val="single"/>
        </w:rPr>
        <w:t>Defensor Público</w:t>
      </w:r>
    </w:p>
    <w:p w14:paraId="5B01FDBA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Periodo de 4 años</w:t>
      </w:r>
    </w:p>
    <w:p w14:paraId="766FA8C6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34AABCD3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Robert </w:t>
      </w:r>
      <w:proofErr w:type="spellStart"/>
      <w:r w:rsidRPr="00C4588D">
        <w:rPr>
          <w:sz w:val="20"/>
        </w:rPr>
        <w:t>Lockwood</w:t>
      </w:r>
      <w:proofErr w:type="spellEnd"/>
    </w:p>
    <w:p w14:paraId="151ABF19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1111 12</w:t>
      </w:r>
      <w:r w:rsidRPr="00C4588D">
        <w:rPr>
          <w:sz w:val="20"/>
          <w:szCs w:val="20"/>
          <w:vertAlign w:val="superscript"/>
        </w:rPr>
        <w:t>th</w:t>
      </w:r>
      <w:r w:rsidRPr="00C4588D">
        <w:rPr>
          <w:sz w:val="20"/>
        </w:rPr>
        <w:t xml:space="preserve"> St. #311 </w:t>
      </w:r>
    </w:p>
    <w:p w14:paraId="3E21F0C2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371E11AD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295-3100</w:t>
      </w:r>
    </w:p>
    <w:p w14:paraId="1798F377" w14:textId="77777777" w:rsidR="00580097" w:rsidRPr="00291AF0" w:rsidRDefault="00E6534A" w:rsidP="00580097">
      <w:pPr>
        <w:spacing w:after="0"/>
        <w:rPr>
          <w:sz w:val="20"/>
          <w:szCs w:val="20"/>
          <w:lang w:val="en-US"/>
        </w:rPr>
      </w:pPr>
      <w:hyperlink r:id="rId27" w:history="1">
        <w:r w:rsidR="003245D9" w:rsidRPr="00291AF0">
          <w:rPr>
            <w:rStyle w:val="Hyperlink"/>
            <w:sz w:val="20"/>
            <w:lang w:val="en-US"/>
          </w:rPr>
          <w:t>www.pd16.org</w:t>
        </w:r>
      </w:hyperlink>
      <w:r w:rsidR="003245D9" w:rsidRPr="00291AF0">
        <w:rPr>
          <w:sz w:val="20"/>
          <w:lang w:val="en-US"/>
        </w:rPr>
        <w:t xml:space="preserve"> </w:t>
      </w:r>
    </w:p>
    <w:p w14:paraId="61C0D8FF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</w:p>
    <w:p w14:paraId="3E519464" w14:textId="77777777" w:rsidR="00580097" w:rsidRPr="00C4588D" w:rsidRDefault="00A967D8" w:rsidP="00580097">
      <w:pPr>
        <w:spacing w:after="0"/>
        <w:rPr>
          <w:b/>
          <w:bCs/>
          <w:u w:val="single"/>
        </w:rPr>
      </w:pPr>
      <w:r w:rsidRPr="00C4588D">
        <w:rPr>
          <w:b/>
          <w:u w:val="single"/>
        </w:rPr>
        <w:t>Jueces de Circuito</w:t>
      </w:r>
    </w:p>
    <w:p w14:paraId="5AB68D6E" w14:textId="77777777" w:rsidR="00A967D8" w:rsidRPr="00C4588D" w:rsidRDefault="00A967D8" w:rsidP="00580097">
      <w:pPr>
        <w:spacing w:after="0"/>
        <w:rPr>
          <w:b/>
          <w:bCs/>
          <w:u w:val="single"/>
        </w:rPr>
      </w:pPr>
      <w:r w:rsidRPr="00C4588D">
        <w:rPr>
          <w:b/>
          <w:u w:val="single"/>
        </w:rPr>
        <w:t>16.º Circuito Judicial</w:t>
      </w:r>
    </w:p>
    <w:p w14:paraId="285C8B48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Periodos de 6 años</w:t>
      </w:r>
    </w:p>
    <w:p w14:paraId="0158063A" w14:textId="77777777" w:rsidR="00580097" w:rsidRPr="00C4588D" w:rsidRDefault="00580097" w:rsidP="00580097">
      <w:pPr>
        <w:spacing w:after="0"/>
        <w:rPr>
          <w:sz w:val="20"/>
          <w:szCs w:val="20"/>
        </w:rPr>
      </w:pPr>
    </w:p>
    <w:p w14:paraId="28F393F9" w14:textId="77777777" w:rsidR="00A967D8" w:rsidRPr="00C4588D" w:rsidRDefault="00A967D8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2FE86E88" wp14:editId="02E533F3">
            <wp:extent cx="170815" cy="97790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Grupo 1</w:t>
      </w:r>
    </w:p>
    <w:p w14:paraId="23807414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Mark Jones</w:t>
      </w:r>
    </w:p>
    <w:p w14:paraId="11F1E039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0733A857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63CDC138" w14:textId="77777777" w:rsidR="00A967D8" w:rsidRPr="00C4588D" w:rsidRDefault="00A967D8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Grupo 2</w:t>
      </w:r>
    </w:p>
    <w:p w14:paraId="677A7EF5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Timothy </w:t>
      </w:r>
      <w:proofErr w:type="spellStart"/>
      <w:r w:rsidRPr="00C4588D">
        <w:rPr>
          <w:sz w:val="20"/>
        </w:rPr>
        <w:t>Koenig</w:t>
      </w:r>
      <w:proofErr w:type="spellEnd"/>
    </w:p>
    <w:p w14:paraId="61657E07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0DA0CA82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6C858948" w14:textId="77777777" w:rsidR="00A967D8" w:rsidRPr="00C4588D" w:rsidRDefault="00A967D8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2E06A1E8" wp14:editId="4F7E16B4">
            <wp:extent cx="170815" cy="97790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Grupo 3</w:t>
      </w:r>
    </w:p>
    <w:p w14:paraId="59F087DD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Luis Garcia</w:t>
      </w:r>
    </w:p>
    <w:p w14:paraId="7B991B19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3BB18AEA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252AFE2A" w14:textId="77777777" w:rsidR="00A967D8" w:rsidRPr="00C4588D" w:rsidRDefault="00A967D8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3339C491" wp14:editId="4A36CBF6">
            <wp:extent cx="171450" cy="10045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4" cy="10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Grupo 4 </w:t>
      </w:r>
    </w:p>
    <w:p w14:paraId="7D654BD9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Bonnie Helms</w:t>
      </w:r>
    </w:p>
    <w:p w14:paraId="321BC5AF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6E7B9C2B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17231669" w14:textId="77777777" w:rsidR="00A967D8" w:rsidRPr="00C4588D" w:rsidRDefault="00A967D8" w:rsidP="00580097">
      <w:pPr>
        <w:spacing w:after="0"/>
        <w:rPr>
          <w:b/>
          <w:bCs/>
          <w:u w:val="single"/>
        </w:rPr>
      </w:pPr>
      <w:r w:rsidRPr="00C4588D">
        <w:rPr>
          <w:b/>
          <w:u w:val="single"/>
        </w:rPr>
        <w:t>Jueces del Condado</w:t>
      </w:r>
    </w:p>
    <w:p w14:paraId="381F6621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Periodos de 6 años</w:t>
      </w:r>
    </w:p>
    <w:p w14:paraId="279DCB5E" w14:textId="77777777" w:rsidR="00A967D8" w:rsidRPr="00C4588D" w:rsidRDefault="00A967D8" w:rsidP="00580097">
      <w:pPr>
        <w:spacing w:after="0"/>
      </w:pPr>
    </w:p>
    <w:p w14:paraId="6B8FA4A5" w14:textId="77777777" w:rsidR="00A967D8" w:rsidRPr="00C4588D" w:rsidRDefault="00A967D8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Grupo 1</w:t>
      </w:r>
    </w:p>
    <w:p w14:paraId="00AC436F" w14:textId="77777777" w:rsidR="00A967D8" w:rsidRPr="00C4588D" w:rsidRDefault="00A967D8" w:rsidP="00580097">
      <w:pPr>
        <w:spacing w:after="0"/>
        <w:rPr>
          <w:sz w:val="20"/>
          <w:szCs w:val="20"/>
        </w:rPr>
      </w:pPr>
      <w:proofErr w:type="spellStart"/>
      <w:r w:rsidRPr="00C4588D">
        <w:rPr>
          <w:sz w:val="20"/>
        </w:rPr>
        <w:t>Peary</w:t>
      </w:r>
      <w:proofErr w:type="spellEnd"/>
      <w:r w:rsidRPr="00C4588D">
        <w:rPr>
          <w:sz w:val="20"/>
        </w:rPr>
        <w:t xml:space="preserve"> Fowler</w:t>
      </w:r>
    </w:p>
    <w:p w14:paraId="6BA3A59B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00151291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4375E8DE" w14:textId="77777777" w:rsidR="00A967D8" w:rsidRPr="00C4588D" w:rsidRDefault="00A967D8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sz w:val="20"/>
        </w:rPr>
        <w:t xml:space="preserve"> </w:t>
      </w: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333B7BAD" wp14:editId="0C04777D">
            <wp:extent cx="171450" cy="10045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4" cy="10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bCs/>
          <w:sz w:val="20"/>
          <w:szCs w:val="20"/>
          <w:u w:val="single"/>
        </w:rPr>
        <w:t xml:space="preserve"> Grupo 2</w:t>
      </w:r>
    </w:p>
    <w:p w14:paraId="1D735C3A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Mark Wilson</w:t>
      </w:r>
    </w:p>
    <w:p w14:paraId="6DA5DA6F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0EB9CB77" w14:textId="77777777" w:rsidR="00A967D8" w:rsidRPr="00C4588D" w:rsidRDefault="00A967D8" w:rsidP="00580097">
      <w:pPr>
        <w:spacing w:after="0"/>
        <w:rPr>
          <w:b/>
          <w:bCs/>
          <w:sz w:val="20"/>
          <w:szCs w:val="20"/>
          <w:u w:val="single"/>
        </w:rPr>
      </w:pPr>
    </w:p>
    <w:p w14:paraId="08BF4084" w14:textId="77777777" w:rsidR="00A967D8" w:rsidRPr="00C4588D" w:rsidRDefault="00A967D8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lastRenderedPageBreak/>
        <w:t>Grupo 3</w:t>
      </w:r>
    </w:p>
    <w:p w14:paraId="2C1AC8D8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Sharon Hamilton</w:t>
      </w:r>
    </w:p>
    <w:p w14:paraId="1A97C57C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4B7FF6AB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0726E90C" w14:textId="77777777" w:rsidR="00A967D8" w:rsidRPr="00C4588D" w:rsidRDefault="00A967D8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Grupo 4</w:t>
      </w:r>
    </w:p>
    <w:p w14:paraId="7AC72C8D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Ruth Becker</w:t>
      </w:r>
    </w:p>
    <w:p w14:paraId="46050A18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4A6111B6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08F1488A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2B788C4F" w14:textId="77777777" w:rsidR="00A967D8" w:rsidRPr="00C4588D" w:rsidRDefault="00A967D8" w:rsidP="00580097">
      <w:pPr>
        <w:spacing w:after="0"/>
        <w:rPr>
          <w:b/>
          <w:bCs/>
          <w:u w:val="single"/>
        </w:rPr>
      </w:pPr>
      <w:r w:rsidRPr="00C4588D">
        <w:rPr>
          <w:b/>
          <w:u w:val="single"/>
        </w:rPr>
        <w:t>Junta de Aguas Residuales de Key Largo</w:t>
      </w:r>
    </w:p>
    <w:p w14:paraId="4AAB72B0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Periodos de 4 años</w:t>
      </w:r>
    </w:p>
    <w:p w14:paraId="2E5BA86C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103355 </w:t>
      </w:r>
      <w:proofErr w:type="spellStart"/>
      <w:r w:rsidRPr="00C4588D">
        <w:rPr>
          <w:sz w:val="20"/>
        </w:rPr>
        <w:t>Overseas</w:t>
      </w:r>
      <w:proofErr w:type="spellEnd"/>
      <w:r w:rsidRPr="00C4588D">
        <w:rPr>
          <w:sz w:val="20"/>
        </w:rPr>
        <w:t xml:space="preserve"> </w:t>
      </w:r>
      <w:proofErr w:type="spellStart"/>
      <w:r w:rsidRPr="00C4588D">
        <w:rPr>
          <w:sz w:val="20"/>
        </w:rPr>
        <w:t>Hwy</w:t>
      </w:r>
      <w:proofErr w:type="spellEnd"/>
    </w:p>
    <w:p w14:paraId="0D5912F3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Key Largo, FL 33037</w:t>
      </w:r>
    </w:p>
    <w:p w14:paraId="2D38B458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(305) 451-4019</w:t>
      </w:r>
    </w:p>
    <w:p w14:paraId="736B530E" w14:textId="77777777" w:rsidR="00A967D8" w:rsidRPr="00C4588D" w:rsidRDefault="00E6534A" w:rsidP="00580097">
      <w:pPr>
        <w:spacing w:after="0"/>
        <w:rPr>
          <w:sz w:val="20"/>
          <w:szCs w:val="20"/>
        </w:rPr>
      </w:pPr>
      <w:hyperlink r:id="rId28" w:history="1">
        <w:r w:rsidR="003245D9" w:rsidRPr="00C4588D">
          <w:rPr>
            <w:rStyle w:val="Hyperlink"/>
            <w:sz w:val="20"/>
          </w:rPr>
          <w:t>www.klwtd.com</w:t>
        </w:r>
      </w:hyperlink>
    </w:p>
    <w:p w14:paraId="775E3E0A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757EEC82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2268AF82" wp14:editId="2521D170">
            <wp:extent cx="171450" cy="10045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4" cy="10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sz w:val="20"/>
        </w:rPr>
        <w:t xml:space="preserve"> Nicholas Rodriguez</w:t>
      </w:r>
    </w:p>
    <w:p w14:paraId="21442034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4D9430CC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4920EE02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1D6C8CE8" wp14:editId="6866643D">
            <wp:extent cx="171450" cy="10045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4" cy="10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sz w:val="20"/>
        </w:rPr>
        <w:t xml:space="preserve"> Sue Heim</w:t>
      </w:r>
    </w:p>
    <w:p w14:paraId="0F578BC9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2C9A5551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37C7E037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David </w:t>
      </w:r>
      <w:proofErr w:type="spellStart"/>
      <w:r w:rsidRPr="00C4588D">
        <w:rPr>
          <w:sz w:val="20"/>
        </w:rPr>
        <w:t>Asdourian</w:t>
      </w:r>
      <w:proofErr w:type="spellEnd"/>
      <w:r w:rsidRPr="00C4588D">
        <w:rPr>
          <w:sz w:val="20"/>
        </w:rPr>
        <w:t xml:space="preserve"> </w:t>
      </w:r>
    </w:p>
    <w:p w14:paraId="09F16504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0CBD056D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4A85D833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Andrew M. Tobin</w:t>
      </w:r>
    </w:p>
    <w:p w14:paraId="0BC3FFD0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79397586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2C5E80E7" w14:textId="77777777" w:rsidR="00A967D8" w:rsidRPr="00C4588D" w:rsidRDefault="00A967D8" w:rsidP="00580097">
      <w:pPr>
        <w:spacing w:after="0"/>
        <w:rPr>
          <w:sz w:val="20"/>
          <w:szCs w:val="20"/>
        </w:rPr>
      </w:pPr>
      <w:proofErr w:type="spellStart"/>
      <w:r w:rsidRPr="00C4588D">
        <w:rPr>
          <w:sz w:val="20"/>
        </w:rPr>
        <w:t>Robby</w:t>
      </w:r>
      <w:proofErr w:type="spellEnd"/>
      <w:r w:rsidRPr="00C4588D">
        <w:rPr>
          <w:sz w:val="20"/>
        </w:rPr>
        <w:t xml:space="preserve"> </w:t>
      </w:r>
      <w:proofErr w:type="spellStart"/>
      <w:r w:rsidRPr="00C4588D">
        <w:rPr>
          <w:sz w:val="20"/>
        </w:rPr>
        <w:t>Majeska</w:t>
      </w:r>
      <w:proofErr w:type="spellEnd"/>
    </w:p>
    <w:p w14:paraId="4083F50F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215D23CE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0D336A22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087B5B18" w14:textId="77777777" w:rsidR="00580097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b/>
          <w:u w:val="single"/>
        </w:rPr>
        <w:t>Junta de Bomberos y Emergencias Médicas de KL</w:t>
      </w:r>
    </w:p>
    <w:p w14:paraId="7F6258CB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Distrito Fiscal 6: periodos de 4 años</w:t>
      </w:r>
    </w:p>
    <w:p w14:paraId="7AF562F9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PO Box 371023</w:t>
      </w:r>
    </w:p>
    <w:p w14:paraId="32E2D4C8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Key Largo, FL 33037-1023</w:t>
      </w:r>
    </w:p>
    <w:p w14:paraId="4309CCE8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(305) 451-5517</w:t>
      </w:r>
    </w:p>
    <w:p w14:paraId="6A06A85C" w14:textId="77777777" w:rsidR="00DA2C10" w:rsidRPr="00C4588D" w:rsidRDefault="00E6534A" w:rsidP="00580097">
      <w:pPr>
        <w:spacing w:after="0"/>
        <w:rPr>
          <w:sz w:val="20"/>
          <w:szCs w:val="20"/>
        </w:rPr>
      </w:pPr>
      <w:hyperlink r:id="rId29" w:history="1">
        <w:r w:rsidR="003245D9" w:rsidRPr="00C4588D">
          <w:rPr>
            <w:rStyle w:val="Hyperlink"/>
            <w:sz w:val="20"/>
          </w:rPr>
          <w:t>www.klfrems.org</w:t>
        </w:r>
      </w:hyperlink>
    </w:p>
    <w:p w14:paraId="1C75C796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6D768A20" w14:textId="77777777" w:rsidR="00DA2C10" w:rsidRPr="00C4588D" w:rsidRDefault="00DA2C10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3B206EB3" wp14:editId="66438A23">
            <wp:extent cx="171450" cy="10045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4" cy="10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Escaño 1</w:t>
      </w:r>
    </w:p>
    <w:p w14:paraId="779DD626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Tony Allen </w:t>
      </w:r>
    </w:p>
    <w:p w14:paraId="7D2D58A0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4FADF6D3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5FE2CA80" w14:textId="77777777" w:rsidR="00DA2C10" w:rsidRPr="00C4588D" w:rsidRDefault="00DA2C10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Escaño 2</w:t>
      </w:r>
    </w:p>
    <w:p w14:paraId="1A7F8624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Frank Conklin</w:t>
      </w:r>
    </w:p>
    <w:p w14:paraId="2949CD4D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0F55BB9F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670B8286" w14:textId="77777777" w:rsidR="00DA2C10" w:rsidRPr="00C4588D" w:rsidRDefault="00DA2C10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48175AFF" wp14:editId="430AD343">
            <wp:extent cx="171450" cy="10045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4" cy="10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Escaño 3</w:t>
      </w:r>
    </w:p>
    <w:p w14:paraId="3F9B3E9F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Robert Thomas </w:t>
      </w:r>
    </w:p>
    <w:p w14:paraId="41BE41D6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3AF0940C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3A6C5A04" w14:textId="77777777" w:rsidR="00DA2C10" w:rsidRPr="00C4588D" w:rsidRDefault="00DA2C10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lastRenderedPageBreak/>
        <w:t>Escaño 4</w:t>
      </w:r>
    </w:p>
    <w:p w14:paraId="69C61422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George Mirabella</w:t>
      </w:r>
    </w:p>
    <w:p w14:paraId="6EFF3D88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50E87ACC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01BBCFA3" w14:textId="77777777" w:rsidR="00DA2C10" w:rsidRPr="00C4588D" w:rsidRDefault="00DA2C10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noProof/>
          <w:sz w:val="20"/>
          <w:szCs w:val="20"/>
          <w:lang w:val="en-US"/>
        </w:rPr>
        <w:drawing>
          <wp:inline distT="0" distB="0" distL="0" distR="0" wp14:anchorId="11577707" wp14:editId="637DF82B">
            <wp:extent cx="171450" cy="10045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4" cy="10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88D">
        <w:rPr>
          <w:b/>
          <w:sz w:val="20"/>
          <w:u w:val="single"/>
        </w:rPr>
        <w:t xml:space="preserve"> Escaño 5</w:t>
      </w:r>
    </w:p>
    <w:p w14:paraId="1D19466E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Dan Powers</w:t>
      </w:r>
    </w:p>
    <w:p w14:paraId="6DAFB5DD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2020</w:t>
      </w:r>
    </w:p>
    <w:p w14:paraId="08E0D035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33A02A8A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228CCD32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0EA8C192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7B16BFAC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32C42E2F" w14:textId="77777777" w:rsidR="00DA2C10" w:rsidRPr="00C4588D" w:rsidRDefault="00DA2C10" w:rsidP="00580097">
      <w:pPr>
        <w:spacing w:after="0"/>
        <w:rPr>
          <w:b/>
          <w:bCs/>
        </w:rPr>
      </w:pPr>
      <w:r w:rsidRPr="00C4588D">
        <w:rPr>
          <w:b/>
        </w:rPr>
        <w:t>División Electoral del Estado de Florida</w:t>
      </w:r>
    </w:p>
    <w:p w14:paraId="2B2C8EED" w14:textId="77777777" w:rsidR="00DA2C10" w:rsidRPr="00291AF0" w:rsidRDefault="00DA2C10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R.A. Gray Building</w:t>
      </w:r>
    </w:p>
    <w:p w14:paraId="6773E95F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291AF0">
        <w:rPr>
          <w:sz w:val="20"/>
          <w:lang w:val="en-US"/>
        </w:rPr>
        <w:t xml:space="preserve">500 South Bronough St. </w:t>
      </w:r>
      <w:r w:rsidRPr="00C4588D">
        <w:rPr>
          <w:sz w:val="20"/>
        </w:rPr>
        <w:t>#316</w:t>
      </w:r>
    </w:p>
    <w:p w14:paraId="64CCC218" w14:textId="77777777" w:rsidR="00DA2C10" w:rsidRPr="00291AF0" w:rsidRDefault="00DA2C10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Tallahassee, FL 32399-0250</w:t>
      </w:r>
    </w:p>
    <w:p w14:paraId="1E3EF1BB" w14:textId="77777777" w:rsidR="00DA2C10" w:rsidRPr="00291AF0" w:rsidRDefault="00DA2C10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(850) 245-6200</w:t>
      </w:r>
    </w:p>
    <w:p w14:paraId="6FCC52B2" w14:textId="77777777" w:rsidR="00BF4196" w:rsidRPr="00291AF0" w:rsidRDefault="00BF4196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https://dos.elections.myflorida.com/candidates/</w:t>
      </w:r>
    </w:p>
    <w:sectPr w:rsidR="00BF4196" w:rsidRPr="0029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8pt;height:11.25pt;visibility:visible;mso-wrap-style:square" o:bullet="t">
        <v:imagedata r:id="rId1" o:title=""/>
      </v:shape>
    </w:pict>
  </w:numPicBullet>
  <w:numPicBullet w:numPicBulletId="1">
    <w:pict>
      <v:shape id="_x0000_i1055" type="#_x0000_t75" style="width:13.5pt;height:7.5pt;visibility:visible;mso-wrap-style:square" o:bullet="t">
        <v:imagedata r:id="rId2" o:title=""/>
      </v:shape>
    </w:pict>
  </w:numPicBullet>
  <w:abstractNum w:abstractNumId="0" w15:restartNumberingAfterBreak="0">
    <w:nsid w:val="52AA1A83"/>
    <w:multiLevelType w:val="hybridMultilevel"/>
    <w:tmpl w:val="9C7CF03E"/>
    <w:lvl w:ilvl="0" w:tplc="33EEB2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C6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43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5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0A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7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AA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8E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A8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026AEC"/>
    <w:multiLevelType w:val="hybridMultilevel"/>
    <w:tmpl w:val="81980620"/>
    <w:lvl w:ilvl="0" w:tplc="3872D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06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0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D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0B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6D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E0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85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41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A1"/>
    <w:rsid w:val="000218AC"/>
    <w:rsid w:val="000D5B61"/>
    <w:rsid w:val="00291AF0"/>
    <w:rsid w:val="003245D9"/>
    <w:rsid w:val="003B4BFB"/>
    <w:rsid w:val="00485FD7"/>
    <w:rsid w:val="00580097"/>
    <w:rsid w:val="006C55A1"/>
    <w:rsid w:val="0080056D"/>
    <w:rsid w:val="008E16F0"/>
    <w:rsid w:val="00906E97"/>
    <w:rsid w:val="0090798A"/>
    <w:rsid w:val="009D0B1A"/>
    <w:rsid w:val="009D2EA4"/>
    <w:rsid w:val="00A62DB3"/>
    <w:rsid w:val="00A967D8"/>
    <w:rsid w:val="00BF4196"/>
    <w:rsid w:val="00C4588D"/>
    <w:rsid w:val="00C575D7"/>
    <w:rsid w:val="00CB26D3"/>
    <w:rsid w:val="00DA2C10"/>
    <w:rsid w:val="00E15B7D"/>
    <w:rsid w:val="00E6534A"/>
    <w:rsid w:val="00EF3668"/>
    <w:rsid w:val="00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89CF4"/>
  <w15:docId w15:val="{A4CEECAC-0412-4AED-97D5-65D11D8F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5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B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" TargetMode="External"/><Relationship Id="rId13" Type="http://schemas.openxmlformats.org/officeDocument/2006/relationships/hyperlink" Target="http://www.flgov.com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ww.Keyssao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roetaxcollector.com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mucarsel-powell.house.gov" TargetMode="External"/><Relationship Id="rId17" Type="http://schemas.openxmlformats.org/officeDocument/2006/relationships/hyperlink" Target="http://www.flsenate.gov" TargetMode="External"/><Relationship Id="rId25" Type="http://schemas.openxmlformats.org/officeDocument/2006/relationships/hyperlink" Target="http://www.keysmosquit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shfromflorida.com" TargetMode="External"/><Relationship Id="rId20" Type="http://schemas.openxmlformats.org/officeDocument/2006/relationships/hyperlink" Target="http://www.mcpafl.org" TargetMode="External"/><Relationship Id="rId29" Type="http://schemas.openxmlformats.org/officeDocument/2006/relationships/hyperlink" Target="http://www.klfrem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hitehouse.gov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keysschools.com" TargetMode="External"/><Relationship Id="rId5" Type="http://schemas.openxmlformats.org/officeDocument/2006/relationships/hyperlink" Target="http://www.KeysElections.org" TargetMode="External"/><Relationship Id="rId15" Type="http://schemas.openxmlformats.org/officeDocument/2006/relationships/hyperlink" Target="http://www.myfloridacfo.com" TargetMode="External"/><Relationship Id="rId23" Type="http://schemas.openxmlformats.org/officeDocument/2006/relationships/hyperlink" Target="http://www.monroecounty-fl.gov" TargetMode="External"/><Relationship Id="rId28" Type="http://schemas.openxmlformats.org/officeDocument/2006/relationships/hyperlink" Target="http://www.klwtd.com" TargetMode="External"/><Relationship Id="rId10" Type="http://schemas.openxmlformats.org/officeDocument/2006/relationships/hyperlink" Target="http://www.rickscott.senate.gov" TargetMode="External"/><Relationship Id="rId19" Type="http://schemas.openxmlformats.org/officeDocument/2006/relationships/hyperlink" Target="http://www.keysso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bio.senate.gov" TargetMode="External"/><Relationship Id="rId14" Type="http://schemas.openxmlformats.org/officeDocument/2006/relationships/hyperlink" Target="http://www.myfloridalegal.com" TargetMode="External"/><Relationship Id="rId22" Type="http://schemas.openxmlformats.org/officeDocument/2006/relationships/hyperlink" Target="http://www.KeysElections.org" TargetMode="External"/><Relationship Id="rId27" Type="http://schemas.openxmlformats.org/officeDocument/2006/relationships/hyperlink" Target="http://www.pd16.org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Griffin</dc:creator>
  <cp:keywords/>
  <dc:description/>
  <cp:lastModifiedBy>Joyce Griffin</cp:lastModifiedBy>
  <cp:revision>2</cp:revision>
  <cp:lastPrinted>2020-01-21T22:31:00Z</cp:lastPrinted>
  <dcterms:created xsi:type="dcterms:W3CDTF">2021-08-19T17:58:00Z</dcterms:created>
  <dcterms:modified xsi:type="dcterms:W3CDTF">2021-08-19T17:58:00Z</dcterms:modified>
</cp:coreProperties>
</file>