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E2D8" w14:textId="77777777" w:rsidR="00BF4196" w:rsidRPr="00C4588D" w:rsidRDefault="00BF4196" w:rsidP="006C55A1">
      <w:pPr>
        <w:spacing w:after="0"/>
        <w:rPr>
          <w:b/>
          <w:bCs/>
          <w:sz w:val="20"/>
          <w:szCs w:val="20"/>
          <w:u w:val="single"/>
        </w:rPr>
      </w:pPr>
    </w:p>
    <w:p w14:paraId="1113584E" w14:textId="77777777" w:rsidR="00BF4196" w:rsidRPr="00C4588D" w:rsidRDefault="00BF4196" w:rsidP="006C55A1">
      <w:pPr>
        <w:spacing w:after="0"/>
        <w:rPr>
          <w:b/>
          <w:bCs/>
          <w:sz w:val="20"/>
          <w:szCs w:val="20"/>
          <w:u w:val="single"/>
        </w:rPr>
      </w:pPr>
    </w:p>
    <w:p w14:paraId="2E2F6807" w14:textId="77777777" w:rsidR="00BF4196" w:rsidRPr="00C4588D" w:rsidRDefault="00BF4196" w:rsidP="006C55A1">
      <w:pPr>
        <w:spacing w:after="0"/>
        <w:rPr>
          <w:b/>
          <w:bCs/>
        </w:rPr>
      </w:pPr>
      <w:r w:rsidRPr="00C4588D">
        <w:rPr>
          <w:b/>
        </w:rPr>
        <w:t>R. Joyce Griffin</w:t>
      </w:r>
    </w:p>
    <w:p w14:paraId="6BB69727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Supervisora Electoral </w:t>
      </w:r>
    </w:p>
    <w:p w14:paraId="56D19F5D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Condado de Monroe, Florida</w:t>
      </w:r>
    </w:p>
    <w:p w14:paraId="42DB97B7" w14:textId="77777777" w:rsidR="00BF4196" w:rsidRPr="00C4588D" w:rsidRDefault="007E757C" w:rsidP="006C55A1">
      <w:pPr>
        <w:spacing w:after="0"/>
        <w:rPr>
          <w:sz w:val="20"/>
          <w:szCs w:val="20"/>
        </w:rPr>
      </w:pPr>
      <w:hyperlink r:id="rId5" w:history="1">
        <w:r w:rsidR="003245D9" w:rsidRPr="00C4588D">
          <w:rPr>
            <w:rStyle w:val="Hyperlink"/>
            <w:sz w:val="20"/>
          </w:rPr>
          <w:t>www.KeysElections.org</w:t>
        </w:r>
      </w:hyperlink>
    </w:p>
    <w:p w14:paraId="7D5814A7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371D4E51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(305) 292-3416 (305) 289-6017 (305) 453-8740</w:t>
      </w:r>
    </w:p>
    <w:p w14:paraId="7A5258CE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4425DFCE" w14:textId="77777777" w:rsidR="00BF4196" w:rsidRPr="00C4588D" w:rsidRDefault="00BF4196" w:rsidP="006C55A1">
      <w:pPr>
        <w:spacing w:after="0"/>
        <w:rPr>
          <w:b/>
          <w:bCs/>
          <w:sz w:val="28"/>
          <w:szCs w:val="28"/>
        </w:rPr>
      </w:pPr>
      <w:r w:rsidRPr="00C4588D">
        <w:rPr>
          <w:b/>
          <w:sz w:val="28"/>
        </w:rPr>
        <w:t>Funcionarios Electos</w:t>
      </w:r>
    </w:p>
    <w:p w14:paraId="7C07BD2C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4FF12AEF" w14:textId="083B06AC" w:rsidR="00BF4196" w:rsidRPr="00C4588D" w:rsidRDefault="00BF4196" w:rsidP="006C55A1">
      <w:pPr>
        <w:spacing w:after="0"/>
        <w:rPr>
          <w:b/>
          <w:bCs/>
        </w:rPr>
      </w:pPr>
      <w:r w:rsidRPr="00C4588D">
        <w:rPr>
          <w:b/>
        </w:rPr>
        <w:t>Fechas para las Elecciones de 202</w:t>
      </w:r>
      <w:r w:rsidR="000803F0">
        <w:rPr>
          <w:b/>
        </w:rPr>
        <w:t>2</w:t>
      </w:r>
    </w:p>
    <w:p w14:paraId="7208E6AB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699B9E47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1213E73B" w14:textId="01B93846" w:rsidR="00BF4196" w:rsidRPr="00C4588D" w:rsidRDefault="000803F0" w:rsidP="006C55A1">
      <w:pPr>
        <w:spacing w:after="0"/>
        <w:rPr>
          <w:sz w:val="20"/>
          <w:szCs w:val="20"/>
        </w:rPr>
      </w:pPr>
      <w:r>
        <w:rPr>
          <w:sz w:val="20"/>
        </w:rPr>
        <w:t>23</w:t>
      </w:r>
      <w:r w:rsidR="00BF4196" w:rsidRPr="00C4588D">
        <w:rPr>
          <w:sz w:val="20"/>
        </w:rPr>
        <w:t xml:space="preserve"> de agosto</w:t>
      </w:r>
    </w:p>
    <w:p w14:paraId="209A8951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La última fecha para inscribirse para votar o </w:t>
      </w:r>
    </w:p>
    <w:p w14:paraId="6392BBD2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cambiar de afiliación al partido es antes del </w:t>
      </w:r>
    </w:p>
    <w:p w14:paraId="0F3C4780" w14:textId="71D48D09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2</w:t>
      </w:r>
      <w:r w:rsidR="000803F0">
        <w:rPr>
          <w:sz w:val="20"/>
        </w:rPr>
        <w:t>5</w:t>
      </w:r>
      <w:r w:rsidRPr="00C4588D">
        <w:rPr>
          <w:sz w:val="20"/>
        </w:rPr>
        <w:t xml:space="preserve"> de julio para las elecciones del 23 de agosto.</w:t>
      </w:r>
    </w:p>
    <w:p w14:paraId="168FB5AC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2239357E" w14:textId="0C6AC19B" w:rsidR="00BF4196" w:rsidRPr="00C4588D" w:rsidRDefault="000803F0" w:rsidP="006C55A1">
      <w:pPr>
        <w:spacing w:after="0"/>
        <w:rPr>
          <w:sz w:val="20"/>
          <w:szCs w:val="20"/>
        </w:rPr>
      </w:pPr>
      <w:r>
        <w:rPr>
          <w:sz w:val="20"/>
        </w:rPr>
        <w:t>8</w:t>
      </w:r>
      <w:r w:rsidR="00BF4196" w:rsidRPr="00C4588D">
        <w:rPr>
          <w:sz w:val="20"/>
        </w:rPr>
        <w:t xml:space="preserve"> de noviembre</w:t>
      </w:r>
    </w:p>
    <w:p w14:paraId="07C5EA7C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La última fecha para inscribirse para votar antes de </w:t>
      </w:r>
    </w:p>
    <w:p w14:paraId="4EC14401" w14:textId="782EDD61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las elecciones del </w:t>
      </w:r>
      <w:r w:rsidR="00ED76BD">
        <w:rPr>
          <w:sz w:val="20"/>
        </w:rPr>
        <w:t>8</w:t>
      </w:r>
      <w:r w:rsidRPr="00C4588D">
        <w:rPr>
          <w:sz w:val="20"/>
        </w:rPr>
        <w:t xml:space="preserve"> de noviembre es el </w:t>
      </w:r>
      <w:r w:rsidR="000803F0">
        <w:rPr>
          <w:sz w:val="20"/>
        </w:rPr>
        <w:t>11</w:t>
      </w:r>
      <w:r w:rsidRPr="00C4588D">
        <w:rPr>
          <w:sz w:val="20"/>
        </w:rPr>
        <w:t xml:space="preserve"> de octubre.</w:t>
      </w:r>
    </w:p>
    <w:p w14:paraId="675AB39A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1DA90199" w14:textId="77777777" w:rsidR="00BF4196" w:rsidRPr="00C4588D" w:rsidRDefault="00BF4196" w:rsidP="006C55A1">
      <w:pPr>
        <w:spacing w:after="0"/>
        <w:rPr>
          <w:sz w:val="20"/>
          <w:szCs w:val="20"/>
        </w:rPr>
      </w:pPr>
    </w:p>
    <w:p w14:paraId="77AF1E93" w14:textId="77777777" w:rsidR="00A62DB3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Se requiere una identificación con fotografía para votar. </w:t>
      </w:r>
    </w:p>
    <w:p w14:paraId="1434DEFF" w14:textId="77777777" w:rsidR="00A62DB3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Los votantes sin identificación votarán en una boleta provisional. </w:t>
      </w:r>
    </w:p>
    <w:p w14:paraId="4B5B9E33" w14:textId="77777777" w:rsidR="00A62DB3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Cualquier votante que estropee su boleta o cometa</w:t>
      </w:r>
      <w:r w:rsidR="00FA5D94" w:rsidRPr="00C4588D">
        <w:rPr>
          <w:sz w:val="20"/>
          <w:szCs w:val="20"/>
        </w:rPr>
        <w:br/>
      </w:r>
      <w:r w:rsidRPr="00C4588D">
        <w:rPr>
          <w:sz w:val="20"/>
        </w:rPr>
        <w:t>un error puede regresarla al funcionario electoral</w:t>
      </w:r>
      <w:r w:rsidR="00FA5D94" w:rsidRPr="00C4588D">
        <w:rPr>
          <w:sz w:val="20"/>
          <w:szCs w:val="20"/>
        </w:rPr>
        <w:br/>
      </w:r>
      <w:r w:rsidRPr="00C4588D">
        <w:rPr>
          <w:sz w:val="20"/>
        </w:rPr>
        <w:t xml:space="preserve">y asegurar otra boleta; sin embargo, no </w:t>
      </w:r>
    </w:p>
    <w:p w14:paraId="14D0E1E6" w14:textId="77777777" w:rsidR="00A62DB3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se le proporcionarán al votante más de tres boletas.</w:t>
      </w:r>
    </w:p>
    <w:p w14:paraId="2C76E017" w14:textId="77777777" w:rsidR="00BF4196" w:rsidRPr="00C4588D" w:rsidRDefault="00BF4196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Para garantizar que su voto se cuente, debe llenar </w:t>
      </w:r>
      <w:r w:rsidR="00FA5D94" w:rsidRPr="00C4588D">
        <w:rPr>
          <w:sz w:val="20"/>
          <w:szCs w:val="20"/>
        </w:rPr>
        <w:br/>
      </w:r>
      <w:r w:rsidRPr="00C4588D">
        <w:rPr>
          <w:sz w:val="20"/>
        </w:rPr>
        <w:t xml:space="preserve">completamente el óvalo de su boleta: </w:t>
      </w:r>
    </w:p>
    <w:p w14:paraId="677F9A49" w14:textId="5019A4C4" w:rsidR="00BF4196" w:rsidRPr="00C4588D" w:rsidRDefault="00291AF0" w:rsidP="006C55A1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D669C" wp14:editId="3E04901E">
                <wp:simplePos x="0" y="0"/>
                <wp:positionH relativeFrom="column">
                  <wp:posOffset>133350</wp:posOffset>
                </wp:positionH>
                <wp:positionV relativeFrom="paragraph">
                  <wp:posOffset>75565</wp:posOffset>
                </wp:positionV>
                <wp:extent cx="361950" cy="190500"/>
                <wp:effectExtent l="0" t="0" r="19050" b="190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EDABA" id="Oval 36" o:spid="_x0000_s1026" style="position:absolute;margin-left:10.5pt;margin-top:5.95pt;width:2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" fillcolor="#4472c4 [3204]" strokecolor="#1f3763 [1604]" strokeweight="1pt">
                <v:stroke joinstyle="miter"/>
                <v:path arrowok="t"/>
              </v:oval>
            </w:pict>
          </mc:Fallback>
        </mc:AlternateContent>
      </w:r>
    </w:p>
    <w:p w14:paraId="254ECABF" w14:textId="77777777" w:rsidR="00BF4196" w:rsidRPr="00C4588D" w:rsidRDefault="00BF4196" w:rsidP="006C55A1">
      <w:pPr>
        <w:spacing w:after="0"/>
        <w:rPr>
          <w:b/>
          <w:bCs/>
          <w:sz w:val="20"/>
          <w:szCs w:val="20"/>
          <w:u w:val="single"/>
        </w:rPr>
      </w:pPr>
    </w:p>
    <w:p w14:paraId="5AC4CE43" w14:textId="77777777" w:rsidR="00BF4196" w:rsidRPr="00C4588D" w:rsidRDefault="00BF4196" w:rsidP="006C55A1">
      <w:pPr>
        <w:spacing w:after="0"/>
        <w:rPr>
          <w:b/>
          <w:bCs/>
          <w:sz w:val="20"/>
          <w:szCs w:val="20"/>
          <w:u w:val="single"/>
        </w:rPr>
      </w:pPr>
    </w:p>
    <w:p w14:paraId="4B29C81D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1CEEF055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1586A0A8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68CE1436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44EA4AE3" w14:textId="77777777" w:rsidR="00A62DB3" w:rsidRPr="00C4588D" w:rsidRDefault="00A62DB3" w:rsidP="006C55A1">
      <w:pPr>
        <w:spacing w:after="0"/>
        <w:rPr>
          <w:b/>
          <w:bCs/>
          <w:sz w:val="20"/>
          <w:szCs w:val="20"/>
          <w:u w:val="single"/>
        </w:rPr>
      </w:pPr>
    </w:p>
    <w:p w14:paraId="6B47B630" w14:textId="09615164" w:rsidR="00A62DB3" w:rsidRPr="00C4588D" w:rsidRDefault="00E15B7D" w:rsidP="006C55A1">
      <w:pPr>
        <w:spacing w:after="0"/>
        <w:rPr>
          <w:b/>
          <w:bCs/>
        </w:rPr>
      </w:pPr>
      <w:r w:rsidRPr="00C4588D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63089" wp14:editId="2DA0C4A6">
                <wp:simplePos x="0" y="0"/>
                <wp:positionH relativeFrom="leftMargin">
                  <wp:posOffset>2171700</wp:posOffset>
                </wp:positionH>
                <wp:positionV relativeFrom="paragraph">
                  <wp:posOffset>73660</wp:posOffset>
                </wp:positionV>
                <wp:extent cx="161925" cy="66675"/>
                <wp:effectExtent l="0" t="25400" r="41275" b="60325"/>
                <wp:wrapNone/>
                <wp:docPr id="1" name="Arrow: Righ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666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BE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171pt;margin-top:5.8pt;width:12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" adj="17153" fillcolor="#4472c4" strokecolor="#2f528f" strokeweight="1pt">
                <v:path arrowok="t"/>
                <w10:wrap anchorx="margin"/>
              </v:shape>
            </w:pict>
          </mc:Fallback>
        </mc:AlternateContent>
      </w:r>
      <w:r w:rsidR="00485FD7" w:rsidRPr="00C4588D">
        <w:rPr>
          <w:b/>
        </w:rPr>
        <w:t xml:space="preserve">Los cargos con </w:t>
      </w:r>
      <w:proofErr w:type="gramStart"/>
      <w:r w:rsidR="00485FD7" w:rsidRPr="00C4588D">
        <w:rPr>
          <w:b/>
        </w:rPr>
        <w:t xml:space="preserve">“ </w:t>
      </w:r>
      <w:r w:rsidRPr="00C4588D">
        <w:rPr>
          <w:b/>
        </w:rPr>
        <w:t xml:space="preserve"> </w:t>
      </w:r>
      <w:proofErr w:type="gramEnd"/>
      <w:r w:rsidRPr="00C4588D">
        <w:rPr>
          <w:b/>
        </w:rPr>
        <w:t xml:space="preserve">   </w:t>
      </w:r>
      <w:r w:rsidR="00485FD7" w:rsidRPr="00C4588D">
        <w:rPr>
          <w:b/>
        </w:rPr>
        <w:t>” estarán en la boleta de 202</w:t>
      </w:r>
      <w:r w:rsidR="000803F0">
        <w:rPr>
          <w:b/>
        </w:rPr>
        <w:t>2</w:t>
      </w:r>
      <w:r w:rsidR="00485FD7" w:rsidRPr="00C4588D">
        <w:rPr>
          <w:b/>
        </w:rPr>
        <w:t>.</w:t>
      </w:r>
    </w:p>
    <w:p w14:paraId="39253378" w14:textId="77777777" w:rsidR="00FA5D94" w:rsidRPr="00C4588D" w:rsidRDefault="00FA5D94">
      <w:pPr>
        <w:rPr>
          <w:b/>
          <w:bCs/>
          <w:sz w:val="20"/>
          <w:szCs w:val="20"/>
          <w:u w:val="single"/>
        </w:rPr>
      </w:pPr>
      <w:r w:rsidRPr="00C4588D">
        <w:rPr>
          <w:b/>
          <w:bCs/>
          <w:sz w:val="20"/>
          <w:szCs w:val="20"/>
          <w:u w:val="single"/>
        </w:rPr>
        <w:br w:type="page"/>
      </w:r>
    </w:p>
    <w:p w14:paraId="633448F3" w14:textId="77777777" w:rsidR="006C55A1" w:rsidRPr="00C4588D" w:rsidRDefault="006C55A1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lastRenderedPageBreak/>
        <w:t>Presidente</w:t>
      </w:r>
    </w:p>
    <w:p w14:paraId="67DF819E" w14:textId="77777777" w:rsidR="006C55A1" w:rsidRPr="00C4588D" w:rsidRDefault="006C55A1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sz w:val="20"/>
        </w:rPr>
        <w:t>4 años</w:t>
      </w:r>
    </w:p>
    <w:p w14:paraId="047C8775" w14:textId="38EFD9EF" w:rsidR="006C55A1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ED76BD">
        <w:rPr>
          <w:sz w:val="20"/>
        </w:rPr>
        <w:t>4</w:t>
      </w:r>
    </w:p>
    <w:p w14:paraId="38654D0D" w14:textId="0104BE3D" w:rsidR="006C55A1" w:rsidRPr="00291AF0" w:rsidRDefault="006C55A1" w:rsidP="006C55A1">
      <w:pPr>
        <w:spacing w:after="0"/>
        <w:rPr>
          <w:sz w:val="20"/>
          <w:szCs w:val="20"/>
          <w:lang w:val="en-US"/>
        </w:rPr>
      </w:pPr>
      <w:r w:rsidRPr="00C4588D">
        <w:rPr>
          <w:sz w:val="20"/>
        </w:rPr>
        <w:t xml:space="preserve"> </w:t>
      </w:r>
      <w:r w:rsidR="000803F0">
        <w:rPr>
          <w:sz w:val="20"/>
          <w:lang w:val="en-US"/>
        </w:rPr>
        <w:t>Joseph R. Biden</w:t>
      </w:r>
    </w:p>
    <w:p w14:paraId="2149B262" w14:textId="77777777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The White House</w:t>
      </w:r>
    </w:p>
    <w:p w14:paraId="234D1818" w14:textId="3A4DBDA2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1600 Pennsylvania Avenue</w:t>
      </w:r>
      <w:r w:rsidR="00ED76BD">
        <w:rPr>
          <w:sz w:val="20"/>
          <w:lang w:val="en-US"/>
        </w:rPr>
        <w:t xml:space="preserve"> NW</w:t>
      </w:r>
    </w:p>
    <w:p w14:paraId="5FA216ED" w14:textId="77777777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Washington, DC 20500</w:t>
      </w:r>
    </w:p>
    <w:p w14:paraId="68566381" w14:textId="77777777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(202) 456-1414</w:t>
      </w:r>
    </w:p>
    <w:p w14:paraId="55342ACC" w14:textId="77777777" w:rsidR="006C55A1" w:rsidRPr="00291AF0" w:rsidRDefault="006C55A1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 xml:space="preserve"> </w:t>
      </w:r>
      <w:hyperlink r:id="rId6" w:history="1">
        <w:r w:rsidRPr="00291AF0">
          <w:rPr>
            <w:rStyle w:val="Hyperlink"/>
            <w:sz w:val="20"/>
            <w:lang w:val="en-US"/>
          </w:rPr>
          <w:t>www.whitehouse.gov</w:t>
        </w:r>
      </w:hyperlink>
      <w:r w:rsidRPr="00291AF0">
        <w:rPr>
          <w:sz w:val="20"/>
          <w:lang w:val="en-US"/>
        </w:rPr>
        <w:t xml:space="preserve"> </w:t>
      </w:r>
    </w:p>
    <w:p w14:paraId="4D5AB345" w14:textId="77777777" w:rsidR="006C55A1" w:rsidRPr="00291AF0" w:rsidRDefault="006C55A1" w:rsidP="006C55A1">
      <w:pPr>
        <w:spacing w:after="0"/>
        <w:rPr>
          <w:sz w:val="20"/>
          <w:szCs w:val="20"/>
          <w:lang w:val="en-US"/>
        </w:rPr>
      </w:pPr>
    </w:p>
    <w:p w14:paraId="2B9C2BC5" w14:textId="77777777" w:rsidR="006C55A1" w:rsidRPr="00C4588D" w:rsidRDefault="006C55A1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Vicepresidente </w:t>
      </w:r>
    </w:p>
    <w:p w14:paraId="2147E5E8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4 años</w:t>
      </w:r>
    </w:p>
    <w:p w14:paraId="5E4BB7BE" w14:textId="315E50F2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0803F0">
        <w:rPr>
          <w:sz w:val="20"/>
        </w:rPr>
        <w:t>4</w:t>
      </w:r>
    </w:p>
    <w:p w14:paraId="19D4D249" w14:textId="168FBE26" w:rsidR="006C55A1" w:rsidRPr="00291AF0" w:rsidRDefault="000803F0" w:rsidP="006C55A1">
      <w:pPr>
        <w:spacing w:after="0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 xml:space="preserve">  </w:t>
      </w:r>
      <w:r>
        <w:rPr>
          <w:sz w:val="20"/>
          <w:lang w:val="en-US"/>
        </w:rPr>
        <w:t>Kamala D. Harris</w:t>
      </w:r>
    </w:p>
    <w:p w14:paraId="14940154" w14:textId="1D913A1D" w:rsidR="006C55A1" w:rsidRDefault="00ED76BD" w:rsidP="00FA5D94">
      <w:pPr>
        <w:spacing w:after="0"/>
        <w:ind w:left="270"/>
        <w:rPr>
          <w:sz w:val="20"/>
          <w:lang w:val="en-US"/>
        </w:rPr>
      </w:pPr>
      <w:r>
        <w:rPr>
          <w:sz w:val="20"/>
          <w:lang w:val="en-US"/>
        </w:rPr>
        <w:t>The White House</w:t>
      </w:r>
    </w:p>
    <w:p w14:paraId="676F1F82" w14:textId="60681334" w:rsidR="00ED76BD" w:rsidRPr="00291AF0" w:rsidRDefault="00ED76BD" w:rsidP="00FA5D94">
      <w:pPr>
        <w:spacing w:after="0"/>
        <w:ind w:left="270"/>
        <w:rPr>
          <w:sz w:val="20"/>
          <w:szCs w:val="20"/>
          <w:lang w:val="en-US"/>
        </w:rPr>
      </w:pPr>
      <w:r>
        <w:rPr>
          <w:sz w:val="20"/>
          <w:lang w:val="en-US"/>
        </w:rPr>
        <w:t>1600 Pennsylvania Avenue NW</w:t>
      </w:r>
    </w:p>
    <w:p w14:paraId="0D03BFF2" w14:textId="377EEDF1" w:rsidR="006C55A1" w:rsidRPr="00C4588D" w:rsidRDefault="006C55A1" w:rsidP="00FA5D94">
      <w:pPr>
        <w:spacing w:after="0"/>
        <w:ind w:left="270"/>
        <w:rPr>
          <w:sz w:val="20"/>
          <w:szCs w:val="20"/>
        </w:rPr>
      </w:pPr>
      <w:r w:rsidRPr="00C4588D">
        <w:rPr>
          <w:sz w:val="20"/>
        </w:rPr>
        <w:t>Washington, DC 2050</w:t>
      </w:r>
      <w:r w:rsidR="00ED76BD">
        <w:rPr>
          <w:sz w:val="20"/>
        </w:rPr>
        <w:t>0</w:t>
      </w:r>
    </w:p>
    <w:p w14:paraId="63E764E1" w14:textId="77777777" w:rsidR="006C55A1" w:rsidRPr="00C4588D" w:rsidRDefault="006C55A1" w:rsidP="00FA5D94">
      <w:pPr>
        <w:spacing w:after="0"/>
        <w:ind w:left="270"/>
        <w:rPr>
          <w:sz w:val="20"/>
          <w:szCs w:val="20"/>
        </w:rPr>
      </w:pPr>
      <w:r w:rsidRPr="00C4588D">
        <w:rPr>
          <w:sz w:val="20"/>
        </w:rPr>
        <w:t>(202) 456-1414</w:t>
      </w:r>
    </w:p>
    <w:p w14:paraId="3F15EDE5" w14:textId="77777777" w:rsidR="006C55A1" w:rsidRPr="00C4588D" w:rsidRDefault="007E757C" w:rsidP="00FA5D94">
      <w:pPr>
        <w:spacing w:after="0"/>
        <w:ind w:left="270"/>
        <w:rPr>
          <w:sz w:val="20"/>
          <w:szCs w:val="20"/>
        </w:rPr>
      </w:pPr>
      <w:hyperlink r:id="rId7" w:history="1">
        <w:r w:rsidR="003245D9" w:rsidRPr="00C4588D">
          <w:rPr>
            <w:rStyle w:val="Hyperlink"/>
            <w:sz w:val="20"/>
          </w:rPr>
          <w:t>www.whitehouse.gov</w:t>
        </w:r>
      </w:hyperlink>
      <w:r w:rsidR="003245D9" w:rsidRPr="00C4588D">
        <w:rPr>
          <w:sz w:val="20"/>
        </w:rPr>
        <w:t xml:space="preserve"> </w:t>
      </w:r>
    </w:p>
    <w:p w14:paraId="47544215" w14:textId="77777777" w:rsidR="000218AC" w:rsidRPr="00C4588D" w:rsidRDefault="000218AC" w:rsidP="006C55A1">
      <w:pPr>
        <w:spacing w:after="0"/>
        <w:rPr>
          <w:sz w:val="20"/>
          <w:szCs w:val="20"/>
        </w:rPr>
      </w:pPr>
    </w:p>
    <w:p w14:paraId="0677FBF2" w14:textId="77777777" w:rsidR="006C55A1" w:rsidRPr="00C4588D" w:rsidRDefault="006C55A1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Senador de los Estados Unidos</w:t>
      </w:r>
    </w:p>
    <w:p w14:paraId="44091DFF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6 años</w:t>
      </w:r>
    </w:p>
    <w:p w14:paraId="2CD0AA7C" w14:textId="77777777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5C2931A2" w14:textId="447874EF" w:rsidR="006C55A1" w:rsidRPr="00291AF0" w:rsidRDefault="000803F0" w:rsidP="006C55A1">
      <w:pPr>
        <w:spacing w:after="0"/>
        <w:rPr>
          <w:sz w:val="20"/>
          <w:szCs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2F66DEA7" wp14:editId="3DB416E6">
            <wp:extent cx="176530" cy="103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76BD">
        <w:rPr>
          <w:sz w:val="20"/>
          <w:lang w:val="en-US"/>
        </w:rPr>
        <w:t xml:space="preserve"> </w:t>
      </w:r>
      <w:r w:rsidR="006C55A1" w:rsidRPr="00291AF0">
        <w:rPr>
          <w:sz w:val="20"/>
          <w:lang w:val="en-US"/>
        </w:rPr>
        <w:t>Marco Rubio</w:t>
      </w:r>
    </w:p>
    <w:p w14:paraId="336204D8" w14:textId="06C66134" w:rsidR="006C55A1" w:rsidRPr="00C4588D" w:rsidRDefault="00ED76BD" w:rsidP="006C55A1">
      <w:pPr>
        <w:spacing w:after="0"/>
        <w:rPr>
          <w:sz w:val="20"/>
          <w:szCs w:val="20"/>
        </w:rPr>
      </w:pPr>
      <w:r>
        <w:rPr>
          <w:sz w:val="20"/>
          <w:lang w:val="en-US"/>
        </w:rPr>
        <w:t>284 Russell Senate Office Building</w:t>
      </w:r>
    </w:p>
    <w:p w14:paraId="5260A903" w14:textId="6324DABA" w:rsidR="006C55A1" w:rsidRPr="00C4588D" w:rsidRDefault="00ED76BD" w:rsidP="006C55A1">
      <w:pPr>
        <w:spacing w:after="0"/>
        <w:rPr>
          <w:sz w:val="20"/>
          <w:szCs w:val="20"/>
        </w:rPr>
      </w:pPr>
      <w:r>
        <w:rPr>
          <w:sz w:val="20"/>
        </w:rPr>
        <w:t>Washington, DC 20510</w:t>
      </w:r>
    </w:p>
    <w:p w14:paraId="6140AA0F" w14:textId="54062B5E" w:rsidR="006C55A1" w:rsidRPr="00C4588D" w:rsidRDefault="006C55A1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(</w:t>
      </w:r>
      <w:r w:rsidR="00ED76BD">
        <w:rPr>
          <w:sz w:val="20"/>
        </w:rPr>
        <w:t>202) 224-3041</w:t>
      </w:r>
    </w:p>
    <w:p w14:paraId="08C8F6B7" w14:textId="77777777" w:rsidR="006C55A1" w:rsidRPr="00C4588D" w:rsidRDefault="007E757C" w:rsidP="006C55A1">
      <w:pPr>
        <w:spacing w:after="0"/>
        <w:rPr>
          <w:sz w:val="20"/>
          <w:szCs w:val="20"/>
        </w:rPr>
      </w:pPr>
      <w:hyperlink r:id="rId9" w:history="1">
        <w:r w:rsidR="003245D9" w:rsidRPr="00C4588D">
          <w:rPr>
            <w:rStyle w:val="Hyperlink"/>
            <w:sz w:val="20"/>
          </w:rPr>
          <w:t>www.rubio.senate.gov</w:t>
        </w:r>
      </w:hyperlink>
    </w:p>
    <w:p w14:paraId="20AD8839" w14:textId="77777777" w:rsidR="000218AC" w:rsidRPr="00C4588D" w:rsidRDefault="000218AC" w:rsidP="006C55A1">
      <w:pPr>
        <w:spacing w:after="0"/>
        <w:rPr>
          <w:sz w:val="20"/>
          <w:szCs w:val="20"/>
        </w:rPr>
      </w:pPr>
    </w:p>
    <w:p w14:paraId="3C4FBFF5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6 años</w:t>
      </w:r>
    </w:p>
    <w:p w14:paraId="5A83FE42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2024</w:t>
      </w:r>
    </w:p>
    <w:p w14:paraId="14BE052B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Rick Scott</w:t>
      </w:r>
    </w:p>
    <w:p w14:paraId="58D8F845" w14:textId="5850DFB0" w:rsidR="000218AC" w:rsidRPr="00291AF0" w:rsidRDefault="00ED76BD" w:rsidP="006C55A1">
      <w:pPr>
        <w:spacing w:after="0"/>
        <w:rPr>
          <w:sz w:val="20"/>
          <w:szCs w:val="20"/>
          <w:lang w:val="en-US"/>
        </w:rPr>
      </w:pPr>
      <w:r>
        <w:rPr>
          <w:sz w:val="20"/>
          <w:lang w:val="en-US"/>
        </w:rPr>
        <w:t>716 Hart Senate Office Building</w:t>
      </w:r>
    </w:p>
    <w:p w14:paraId="16B94B02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Washington, DC 20510</w:t>
      </w:r>
    </w:p>
    <w:p w14:paraId="5D7F3A55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(202) 224-5274</w:t>
      </w:r>
    </w:p>
    <w:p w14:paraId="74EDA7F7" w14:textId="77777777" w:rsidR="000218AC" w:rsidRPr="00291AF0" w:rsidRDefault="007E757C" w:rsidP="006C55A1">
      <w:pPr>
        <w:spacing w:after="0"/>
        <w:rPr>
          <w:sz w:val="20"/>
          <w:szCs w:val="20"/>
          <w:lang w:val="en-US"/>
        </w:rPr>
      </w:pPr>
      <w:hyperlink r:id="rId10" w:history="1">
        <w:r w:rsidR="003245D9" w:rsidRPr="00291AF0">
          <w:rPr>
            <w:rStyle w:val="Hyperlink"/>
            <w:sz w:val="20"/>
            <w:lang w:val="en-US"/>
          </w:rPr>
          <w:t>www.rickscott.senate.gov</w:t>
        </w:r>
      </w:hyperlink>
      <w:r w:rsidR="003245D9" w:rsidRPr="00291AF0">
        <w:rPr>
          <w:sz w:val="20"/>
          <w:lang w:val="en-US"/>
        </w:rPr>
        <w:t xml:space="preserve"> </w:t>
      </w:r>
    </w:p>
    <w:p w14:paraId="5C51ADCF" w14:textId="77777777" w:rsidR="000218AC" w:rsidRPr="00291AF0" w:rsidRDefault="000218AC" w:rsidP="006C55A1">
      <w:pPr>
        <w:spacing w:after="0"/>
        <w:rPr>
          <w:sz w:val="20"/>
          <w:szCs w:val="20"/>
          <w:lang w:val="en-US"/>
        </w:rPr>
      </w:pPr>
    </w:p>
    <w:p w14:paraId="4485BA70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b/>
          <w:sz w:val="20"/>
          <w:u w:val="single"/>
        </w:rPr>
        <w:t>Representante de los Estados Unidos</w:t>
      </w:r>
      <w:r w:rsidRPr="00C4588D">
        <w:rPr>
          <w:sz w:val="20"/>
          <w:szCs w:val="20"/>
        </w:rPr>
        <w:t xml:space="preserve"> del Distrito 26</w:t>
      </w:r>
    </w:p>
    <w:p w14:paraId="594E252A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2 años</w:t>
      </w:r>
    </w:p>
    <w:p w14:paraId="25F4AB3B" w14:textId="076C48CB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0803F0">
        <w:rPr>
          <w:sz w:val="20"/>
        </w:rPr>
        <w:t>2</w:t>
      </w:r>
    </w:p>
    <w:p w14:paraId="3659AA49" w14:textId="07DCEC77" w:rsidR="000218AC" w:rsidRPr="000803F0" w:rsidRDefault="000803F0" w:rsidP="000803F0">
      <w:pPr>
        <w:spacing w:after="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>
        <w:rPr>
          <w:noProof/>
          <w:sz w:val="20"/>
          <w:lang w:val="en-US"/>
        </w:rPr>
        <w:drawing>
          <wp:inline distT="0" distB="0" distL="0" distR="0" wp14:anchorId="428DDB88" wp14:editId="76CF4026">
            <wp:extent cx="176530" cy="103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lang w:val="en-US"/>
        </w:rPr>
        <w:t xml:space="preserve">   </w:t>
      </w:r>
      <w:r w:rsidRPr="000803F0">
        <w:rPr>
          <w:sz w:val="20"/>
          <w:lang w:val="en-US"/>
        </w:rPr>
        <w:t>Carlos Gimenez</w:t>
      </w:r>
    </w:p>
    <w:p w14:paraId="378CD742" w14:textId="002DFECF" w:rsidR="000803F0" w:rsidRPr="000803F0" w:rsidRDefault="000803F0" w:rsidP="000803F0">
      <w:pPr>
        <w:spacing w:after="0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Gato Building</w:t>
      </w:r>
    </w:p>
    <w:p w14:paraId="28E680AC" w14:textId="77777777" w:rsidR="000218AC" w:rsidRPr="00291AF0" w:rsidRDefault="000218AC" w:rsidP="00FA5D94">
      <w:pPr>
        <w:tabs>
          <w:tab w:val="left" w:pos="450"/>
        </w:tabs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1100 Simonton St., # 1-213</w:t>
      </w:r>
    </w:p>
    <w:p w14:paraId="2DE30B45" w14:textId="77777777" w:rsidR="000218AC" w:rsidRPr="00291AF0" w:rsidRDefault="000218AC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7A342629" w14:textId="77777777" w:rsidR="000218AC" w:rsidRPr="00291AF0" w:rsidRDefault="000218AC" w:rsidP="00FA5D94">
      <w:pPr>
        <w:spacing w:after="0"/>
        <w:ind w:left="36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292-4485</w:t>
      </w:r>
    </w:p>
    <w:p w14:paraId="3DA8F9C4" w14:textId="5C9048C2" w:rsidR="000218AC" w:rsidRPr="00291AF0" w:rsidRDefault="00ED76BD" w:rsidP="00FA5D94">
      <w:pPr>
        <w:spacing w:after="0"/>
        <w:ind w:left="360"/>
        <w:rPr>
          <w:sz w:val="20"/>
          <w:szCs w:val="20"/>
          <w:lang w:val="en-US"/>
        </w:rPr>
      </w:pPr>
      <w:hyperlink r:id="rId11" w:history="1">
        <w:r w:rsidRPr="00773027">
          <w:rPr>
            <w:rStyle w:val="Hyperlink"/>
            <w:sz w:val="20"/>
            <w:lang w:val="en-US"/>
          </w:rPr>
          <w:t>https://gimenez.house.gov</w:t>
        </w:r>
      </w:hyperlink>
    </w:p>
    <w:p w14:paraId="1682AC3F" w14:textId="77777777" w:rsidR="00FA5D94" w:rsidRPr="00291AF0" w:rsidRDefault="00FA5D94">
      <w:pPr>
        <w:rPr>
          <w:sz w:val="20"/>
          <w:szCs w:val="20"/>
          <w:lang w:val="en-US"/>
        </w:rPr>
      </w:pPr>
      <w:r w:rsidRPr="00291AF0">
        <w:rPr>
          <w:sz w:val="20"/>
          <w:szCs w:val="20"/>
          <w:lang w:val="en-US"/>
        </w:rPr>
        <w:br w:type="page"/>
      </w:r>
    </w:p>
    <w:p w14:paraId="2E16B0C6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</w:p>
    <w:p w14:paraId="37886523" w14:textId="47D45AED" w:rsidR="0090798A" w:rsidRPr="00C4588D" w:rsidRDefault="000803F0" w:rsidP="006C55A1">
      <w:pPr>
        <w:spacing w:after="0"/>
        <w:rPr>
          <w:b/>
          <w:bCs/>
          <w:sz w:val="20"/>
          <w:szCs w:val="20"/>
          <w:u w:val="single"/>
        </w:rPr>
      </w:pPr>
      <w:r w:rsidRPr="000803F0">
        <w:rPr>
          <w:b/>
          <w:noProof/>
          <w:sz w:val="20"/>
        </w:rPr>
        <w:drawing>
          <wp:inline distT="0" distB="0" distL="0" distR="0" wp14:anchorId="3AB1143C" wp14:editId="6328360A">
            <wp:extent cx="176530" cy="1035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3F0">
        <w:rPr>
          <w:b/>
          <w:sz w:val="20"/>
        </w:rPr>
        <w:t xml:space="preserve">  </w:t>
      </w:r>
      <w:r w:rsidR="0090798A" w:rsidRPr="00C4588D">
        <w:rPr>
          <w:b/>
          <w:sz w:val="20"/>
          <w:u w:val="single"/>
        </w:rPr>
        <w:t>GOBERNADOR Y GABINETE</w:t>
      </w:r>
    </w:p>
    <w:p w14:paraId="069CB4F4" w14:textId="77777777" w:rsidR="000218AC" w:rsidRPr="00C4588D" w:rsidRDefault="000218AC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 Periodos de 4 años</w:t>
      </w:r>
    </w:p>
    <w:p w14:paraId="44D6A1D3" w14:textId="5238932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Todos los </w:t>
      </w:r>
      <w:r w:rsidR="00ED76BD">
        <w:rPr>
          <w:sz w:val="20"/>
        </w:rPr>
        <w:t>p</w:t>
      </w:r>
      <w:r w:rsidRPr="00C4588D">
        <w:rPr>
          <w:sz w:val="20"/>
        </w:rPr>
        <w:t xml:space="preserve">eriodos </w:t>
      </w:r>
      <w:r w:rsidR="00ED76BD">
        <w:rPr>
          <w:sz w:val="20"/>
        </w:rPr>
        <w:t>v</w:t>
      </w:r>
      <w:r w:rsidRPr="00C4588D">
        <w:rPr>
          <w:sz w:val="20"/>
        </w:rPr>
        <w:t>encen en 2022</w:t>
      </w:r>
    </w:p>
    <w:p w14:paraId="790AE36E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31C3F39D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The Capitol Tallahassee, FL 32399</w:t>
      </w:r>
    </w:p>
    <w:p w14:paraId="4565A33B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Tallahassee, FL 32399</w:t>
      </w:r>
    </w:p>
    <w:p w14:paraId="6733D610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</w:p>
    <w:p w14:paraId="4AA81687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Gobernador</w:t>
      </w:r>
    </w:p>
    <w:p w14:paraId="2D751668" w14:textId="7E7A4F19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Ron </w:t>
      </w:r>
      <w:proofErr w:type="spellStart"/>
      <w:r w:rsidRPr="00C4588D">
        <w:rPr>
          <w:sz w:val="20"/>
        </w:rPr>
        <w:t>DeSantis</w:t>
      </w:r>
      <w:proofErr w:type="spellEnd"/>
      <w:r w:rsidRPr="00C4588D">
        <w:rPr>
          <w:sz w:val="20"/>
        </w:rPr>
        <w:t xml:space="preserve"> (850) </w:t>
      </w:r>
      <w:r w:rsidR="00ED76BD">
        <w:rPr>
          <w:sz w:val="20"/>
        </w:rPr>
        <w:t>717-9337</w:t>
      </w:r>
    </w:p>
    <w:p w14:paraId="7FE953B1" w14:textId="77777777" w:rsidR="0090798A" w:rsidRPr="00C4588D" w:rsidRDefault="007E757C" w:rsidP="006C55A1">
      <w:pPr>
        <w:spacing w:after="0"/>
        <w:rPr>
          <w:sz w:val="20"/>
          <w:szCs w:val="20"/>
        </w:rPr>
      </w:pPr>
      <w:hyperlink r:id="rId12" w:history="1">
        <w:r w:rsidR="003245D9" w:rsidRPr="00C4588D">
          <w:rPr>
            <w:rStyle w:val="Hyperlink"/>
            <w:sz w:val="20"/>
          </w:rPr>
          <w:t>www.flgov.com</w:t>
        </w:r>
      </w:hyperlink>
    </w:p>
    <w:p w14:paraId="353CAB2E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737FE38B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Vicegobernadora</w:t>
      </w:r>
    </w:p>
    <w:p w14:paraId="0C49318D" w14:textId="7777777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Jeanette </w:t>
      </w:r>
      <w:proofErr w:type="spellStart"/>
      <w:r w:rsidRPr="00C4588D">
        <w:rPr>
          <w:sz w:val="20"/>
        </w:rPr>
        <w:t>Nuñez</w:t>
      </w:r>
      <w:proofErr w:type="spellEnd"/>
    </w:p>
    <w:p w14:paraId="6EFEB0FB" w14:textId="007DFC4F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(850) </w:t>
      </w:r>
      <w:r w:rsidR="00ED76BD">
        <w:rPr>
          <w:sz w:val="20"/>
        </w:rPr>
        <w:t>717-9337</w:t>
      </w:r>
    </w:p>
    <w:p w14:paraId="3BD88751" w14:textId="77777777" w:rsidR="00485FD7" w:rsidRPr="00C4588D" w:rsidRDefault="00485FD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www.myflorida.com</w:t>
      </w:r>
    </w:p>
    <w:p w14:paraId="7CCC0B42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3AD8E534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Procuradora General </w:t>
      </w:r>
    </w:p>
    <w:p w14:paraId="2DDDCA0B" w14:textId="35E4A6BD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Ashley </w:t>
      </w:r>
      <w:proofErr w:type="spellStart"/>
      <w:r w:rsidRPr="00C4588D">
        <w:rPr>
          <w:sz w:val="20"/>
        </w:rPr>
        <w:t>Moody</w:t>
      </w:r>
      <w:proofErr w:type="spellEnd"/>
      <w:r w:rsidRPr="00C4588D">
        <w:rPr>
          <w:sz w:val="20"/>
        </w:rPr>
        <w:t xml:space="preserve"> (850) 414-3</w:t>
      </w:r>
      <w:r w:rsidR="00ED76BD">
        <w:rPr>
          <w:sz w:val="20"/>
        </w:rPr>
        <w:t>100</w:t>
      </w:r>
    </w:p>
    <w:p w14:paraId="309CCCC8" w14:textId="77777777" w:rsidR="0090798A" w:rsidRPr="00C4588D" w:rsidRDefault="007E757C" w:rsidP="006C55A1">
      <w:pPr>
        <w:spacing w:after="0"/>
        <w:rPr>
          <w:sz w:val="20"/>
          <w:szCs w:val="20"/>
        </w:rPr>
      </w:pPr>
      <w:hyperlink r:id="rId13" w:history="1">
        <w:r w:rsidR="003245D9" w:rsidRPr="00C4588D">
          <w:rPr>
            <w:rStyle w:val="Hyperlink"/>
            <w:sz w:val="20"/>
          </w:rPr>
          <w:t>www.myfloridalegal.com</w:t>
        </w:r>
      </w:hyperlink>
    </w:p>
    <w:p w14:paraId="0A68E4C2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751CA09E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Director de Finanzas</w:t>
      </w:r>
    </w:p>
    <w:p w14:paraId="664ACBCD" w14:textId="4F265172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Jimmy </w:t>
      </w:r>
      <w:proofErr w:type="spellStart"/>
      <w:r w:rsidRPr="00C4588D">
        <w:rPr>
          <w:sz w:val="20"/>
        </w:rPr>
        <w:t>Patronis</w:t>
      </w:r>
      <w:proofErr w:type="spellEnd"/>
      <w:r w:rsidRPr="00C4588D">
        <w:rPr>
          <w:sz w:val="20"/>
        </w:rPr>
        <w:t xml:space="preserve"> (850) 413-3</w:t>
      </w:r>
      <w:r w:rsidR="00ED76BD">
        <w:rPr>
          <w:sz w:val="20"/>
        </w:rPr>
        <w:t>100</w:t>
      </w:r>
    </w:p>
    <w:p w14:paraId="5E7961CB" w14:textId="77777777" w:rsidR="0090798A" w:rsidRPr="00C4588D" w:rsidRDefault="007E757C" w:rsidP="006C55A1">
      <w:pPr>
        <w:spacing w:after="0"/>
        <w:rPr>
          <w:sz w:val="20"/>
          <w:szCs w:val="20"/>
        </w:rPr>
      </w:pPr>
      <w:hyperlink r:id="rId14" w:history="1">
        <w:r w:rsidR="003245D9" w:rsidRPr="00C4588D">
          <w:rPr>
            <w:rStyle w:val="Hyperlink"/>
            <w:sz w:val="20"/>
          </w:rPr>
          <w:t>www.myfloridacfo.com</w:t>
        </w:r>
      </w:hyperlink>
    </w:p>
    <w:p w14:paraId="71A99F48" w14:textId="77777777" w:rsidR="0090798A" w:rsidRPr="00C4588D" w:rsidRDefault="0090798A" w:rsidP="006C55A1">
      <w:pPr>
        <w:spacing w:after="0"/>
        <w:rPr>
          <w:sz w:val="20"/>
          <w:szCs w:val="20"/>
        </w:rPr>
      </w:pPr>
    </w:p>
    <w:p w14:paraId="135074A3" w14:textId="77777777" w:rsidR="0090798A" w:rsidRPr="00C4588D" w:rsidRDefault="0090798A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Comisionada de Agricultura</w:t>
      </w:r>
    </w:p>
    <w:p w14:paraId="10973ED9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Nicole “Nikki” Fried (800) HELP FLA</w:t>
      </w:r>
    </w:p>
    <w:p w14:paraId="1552D610" w14:textId="356EBE16" w:rsidR="0090798A" w:rsidRPr="00291AF0" w:rsidRDefault="00ED76BD" w:rsidP="006C55A1">
      <w:pPr>
        <w:spacing w:after="0"/>
        <w:rPr>
          <w:sz w:val="20"/>
          <w:szCs w:val="20"/>
          <w:lang w:val="en-US"/>
        </w:rPr>
      </w:pPr>
      <w:hyperlink r:id="rId15" w:history="1">
        <w:r w:rsidRPr="00773027">
          <w:rPr>
            <w:rStyle w:val="Hyperlink"/>
            <w:sz w:val="20"/>
            <w:lang w:val="en-US"/>
          </w:rPr>
          <w:t>www.fdacg.gov</w:t>
        </w:r>
      </w:hyperlink>
      <w:r w:rsidR="003245D9" w:rsidRPr="00291AF0">
        <w:rPr>
          <w:sz w:val="20"/>
          <w:lang w:val="en-US"/>
        </w:rPr>
        <w:t xml:space="preserve"> </w:t>
      </w:r>
    </w:p>
    <w:p w14:paraId="25EAE560" w14:textId="77777777" w:rsidR="0090798A" w:rsidRPr="00291AF0" w:rsidRDefault="0090798A" w:rsidP="006C55A1">
      <w:pPr>
        <w:spacing w:after="0"/>
        <w:rPr>
          <w:sz w:val="20"/>
          <w:szCs w:val="20"/>
          <w:lang w:val="en-US"/>
        </w:rPr>
      </w:pPr>
    </w:p>
    <w:p w14:paraId="3F6E6B3E" w14:textId="77777777" w:rsidR="00580097" w:rsidRPr="00291AF0" w:rsidRDefault="00580097" w:rsidP="006C55A1">
      <w:pPr>
        <w:spacing w:after="0"/>
        <w:rPr>
          <w:b/>
          <w:bCs/>
          <w:sz w:val="20"/>
          <w:szCs w:val="20"/>
          <w:u w:val="single"/>
          <w:lang w:val="en-US"/>
        </w:rPr>
      </w:pPr>
    </w:p>
    <w:p w14:paraId="0A14FB6C" w14:textId="77777777" w:rsidR="0090798A" w:rsidRPr="00C4588D" w:rsidRDefault="0090798A" w:rsidP="006C55A1">
      <w:pPr>
        <w:spacing w:after="0"/>
        <w:rPr>
          <w:sz w:val="20"/>
          <w:szCs w:val="20"/>
        </w:rPr>
      </w:pPr>
      <w:r w:rsidRPr="00C4588D">
        <w:rPr>
          <w:b/>
          <w:sz w:val="20"/>
          <w:u w:val="single"/>
        </w:rPr>
        <w:t>Senadora Estatal del Distrito 39</w:t>
      </w:r>
    </w:p>
    <w:p w14:paraId="61FE262A" w14:textId="77777777" w:rsidR="0090798A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Periodo de 4 años</w:t>
      </w:r>
    </w:p>
    <w:p w14:paraId="6E0B017B" w14:textId="7018C4BB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El </w:t>
      </w:r>
      <w:r w:rsidR="00ED76BD">
        <w:rPr>
          <w:sz w:val="20"/>
        </w:rPr>
        <w:t>p</w:t>
      </w:r>
      <w:r w:rsidRPr="00C4588D">
        <w:rPr>
          <w:sz w:val="20"/>
        </w:rPr>
        <w:t xml:space="preserve">eriodo </w:t>
      </w:r>
      <w:r w:rsidR="00ED76BD">
        <w:rPr>
          <w:sz w:val="20"/>
        </w:rPr>
        <w:t>v</w:t>
      </w:r>
      <w:r w:rsidRPr="00C4588D">
        <w:rPr>
          <w:sz w:val="20"/>
        </w:rPr>
        <w:t>ence en 202</w:t>
      </w:r>
      <w:r w:rsidR="00647F6C">
        <w:rPr>
          <w:sz w:val="20"/>
        </w:rPr>
        <w:t>4</w:t>
      </w:r>
    </w:p>
    <w:p w14:paraId="3744BEED" w14:textId="01EA0EED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A</w:t>
      </w:r>
      <w:r w:rsidR="00647F6C">
        <w:rPr>
          <w:sz w:val="20"/>
        </w:rPr>
        <w:t>na Maria Rodriguez</w:t>
      </w:r>
    </w:p>
    <w:p w14:paraId="635D4BA8" w14:textId="5FAC2B13" w:rsidR="00906E97" w:rsidRPr="00291AF0" w:rsidRDefault="00647F6C" w:rsidP="006C55A1">
      <w:pPr>
        <w:spacing w:after="0"/>
        <w:rPr>
          <w:sz w:val="20"/>
          <w:szCs w:val="20"/>
          <w:lang w:val="en-US"/>
        </w:rPr>
      </w:pPr>
      <w:r>
        <w:rPr>
          <w:sz w:val="20"/>
          <w:lang w:val="en-US"/>
        </w:rPr>
        <w:t>8401 NW 53</w:t>
      </w:r>
      <w:r w:rsidRPr="00647F6C">
        <w:rPr>
          <w:sz w:val="20"/>
          <w:vertAlign w:val="superscript"/>
          <w:lang w:val="en-US"/>
        </w:rPr>
        <w:t>rd</w:t>
      </w:r>
      <w:r>
        <w:rPr>
          <w:sz w:val="20"/>
          <w:lang w:val="en-US"/>
        </w:rPr>
        <w:t xml:space="preserve"> Ter. Ste. 107</w:t>
      </w:r>
    </w:p>
    <w:p w14:paraId="0D2C69C4" w14:textId="7728D376" w:rsidR="00906E97" w:rsidRPr="00291AF0" w:rsidRDefault="00647F6C" w:rsidP="006C55A1">
      <w:pPr>
        <w:spacing w:after="0"/>
        <w:rPr>
          <w:sz w:val="20"/>
          <w:szCs w:val="20"/>
          <w:lang w:val="en-US"/>
        </w:rPr>
      </w:pPr>
      <w:r>
        <w:rPr>
          <w:sz w:val="20"/>
          <w:lang w:val="en-US"/>
        </w:rPr>
        <w:t>Doral</w:t>
      </w:r>
      <w:r w:rsidR="00906E97" w:rsidRPr="00291AF0">
        <w:rPr>
          <w:sz w:val="20"/>
          <w:lang w:val="en-US"/>
        </w:rPr>
        <w:t>, FL 3316</w:t>
      </w:r>
      <w:r>
        <w:rPr>
          <w:sz w:val="20"/>
          <w:lang w:val="en-US"/>
        </w:rPr>
        <w:t>6</w:t>
      </w:r>
    </w:p>
    <w:p w14:paraId="7BE22FBC" w14:textId="64E1A817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(305) </w:t>
      </w:r>
      <w:r w:rsidR="00647F6C">
        <w:rPr>
          <w:sz w:val="20"/>
        </w:rPr>
        <w:t>470-2552</w:t>
      </w:r>
    </w:p>
    <w:p w14:paraId="2F4E2D98" w14:textId="77777777" w:rsidR="00906E97" w:rsidRPr="00C4588D" w:rsidRDefault="007E757C" w:rsidP="006C55A1">
      <w:pPr>
        <w:spacing w:after="0"/>
        <w:rPr>
          <w:sz w:val="20"/>
          <w:szCs w:val="20"/>
        </w:rPr>
      </w:pPr>
      <w:hyperlink r:id="rId16" w:history="1">
        <w:r w:rsidR="003245D9" w:rsidRPr="00C4588D">
          <w:rPr>
            <w:rStyle w:val="Hyperlink"/>
            <w:sz w:val="20"/>
          </w:rPr>
          <w:t>www.flsenate.gov</w:t>
        </w:r>
      </w:hyperlink>
    </w:p>
    <w:p w14:paraId="6537E214" w14:textId="77777777" w:rsidR="00906E97" w:rsidRPr="00C4588D" w:rsidRDefault="00906E97" w:rsidP="006C55A1">
      <w:pPr>
        <w:spacing w:after="0"/>
        <w:rPr>
          <w:sz w:val="20"/>
          <w:szCs w:val="20"/>
        </w:rPr>
      </w:pPr>
    </w:p>
    <w:p w14:paraId="2BE90C82" w14:textId="77777777" w:rsidR="00906E97" w:rsidRPr="00C4588D" w:rsidRDefault="00906E97" w:rsidP="006C55A1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Representante Estatal del Distrito 120</w:t>
      </w:r>
    </w:p>
    <w:p w14:paraId="269198A4" w14:textId="77777777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Periodo de 2 años </w:t>
      </w:r>
    </w:p>
    <w:p w14:paraId="3A999502" w14:textId="6261D848" w:rsidR="00906E97" w:rsidRPr="00C4588D" w:rsidRDefault="00906E97" w:rsidP="006C55A1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647F6C">
        <w:rPr>
          <w:sz w:val="20"/>
        </w:rPr>
        <w:t>2</w:t>
      </w:r>
    </w:p>
    <w:p w14:paraId="30F647DE" w14:textId="0EA214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C4588D">
        <w:rPr>
          <w:noProof/>
          <w:lang w:val="en-US"/>
        </w:rPr>
        <w:drawing>
          <wp:inline distT="0" distB="0" distL="0" distR="0" wp14:anchorId="1D7EEC83" wp14:editId="29441F9A">
            <wp:extent cx="171450" cy="10045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5353" cy="10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1AF0">
        <w:rPr>
          <w:sz w:val="20"/>
          <w:lang w:val="en-US"/>
        </w:rPr>
        <w:t xml:space="preserve"> </w:t>
      </w:r>
      <w:r w:rsidR="00647F6C">
        <w:rPr>
          <w:sz w:val="20"/>
          <w:lang w:val="en-US"/>
        </w:rPr>
        <w:t xml:space="preserve">James “Jim” Mooney, Jr. </w:t>
      </w:r>
    </w:p>
    <w:p w14:paraId="732FD6D4" w14:textId="57FA9962" w:rsidR="00906E97" w:rsidRPr="00C4588D" w:rsidRDefault="00647F6C" w:rsidP="00906E97">
      <w:pPr>
        <w:spacing w:after="0"/>
        <w:rPr>
          <w:sz w:val="20"/>
          <w:szCs w:val="20"/>
        </w:rPr>
      </w:pPr>
      <w:r>
        <w:rPr>
          <w:sz w:val="20"/>
          <w:lang w:val="en-US"/>
        </w:rPr>
        <w:t>102050 Overseas Hwy. #234</w:t>
      </w:r>
    </w:p>
    <w:p w14:paraId="0D51724A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Key Largo, FL 33037</w:t>
      </w:r>
    </w:p>
    <w:p w14:paraId="089A2A52" w14:textId="4F65DD6A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(305) </w:t>
      </w:r>
      <w:r w:rsidR="00647F6C">
        <w:rPr>
          <w:sz w:val="20"/>
        </w:rPr>
        <w:t>522-3383</w:t>
      </w:r>
    </w:p>
    <w:p w14:paraId="1D56506D" w14:textId="77777777" w:rsidR="00485FD7" w:rsidRPr="00C4588D" w:rsidRDefault="00485F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www.myfloridahouse.gov</w:t>
      </w:r>
    </w:p>
    <w:p w14:paraId="135827C3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37FA263A" w14:textId="77777777" w:rsidR="00FA5D94" w:rsidRPr="00C4588D" w:rsidRDefault="00FA5D94">
      <w:pPr>
        <w:rPr>
          <w:sz w:val="20"/>
          <w:szCs w:val="20"/>
        </w:rPr>
      </w:pPr>
      <w:r w:rsidRPr="00C4588D">
        <w:rPr>
          <w:sz w:val="20"/>
          <w:szCs w:val="20"/>
        </w:rPr>
        <w:br w:type="page"/>
      </w:r>
    </w:p>
    <w:p w14:paraId="1299565D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1F92F8B7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645C5088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448A5942" w14:textId="37BDA2E3" w:rsidR="00906E97" w:rsidRPr="00C4588D" w:rsidRDefault="00647F6C" w:rsidP="00906E97">
      <w:pPr>
        <w:spacing w:after="0"/>
        <w:rPr>
          <w:u w:val="single"/>
        </w:rPr>
      </w:pPr>
      <w:r>
        <w:rPr>
          <w:b/>
          <w:u w:val="single"/>
        </w:rPr>
        <w:t xml:space="preserve"> </w:t>
      </w:r>
      <w:r w:rsidR="00906E97" w:rsidRPr="00C4588D">
        <w:rPr>
          <w:b/>
          <w:u w:val="single"/>
        </w:rPr>
        <w:t xml:space="preserve">Funcionarios del Condado </w:t>
      </w:r>
    </w:p>
    <w:p w14:paraId="0A8F0961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4 años</w:t>
      </w:r>
    </w:p>
    <w:p w14:paraId="2C677DE5" w14:textId="26BB62CA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Todos los periodos vencen en 202</w:t>
      </w:r>
      <w:r w:rsidR="00647F6C">
        <w:rPr>
          <w:sz w:val="20"/>
        </w:rPr>
        <w:t>4</w:t>
      </w:r>
    </w:p>
    <w:p w14:paraId="195581C0" w14:textId="77777777" w:rsidR="00906E97" w:rsidRPr="00C4588D" w:rsidRDefault="00906E97" w:rsidP="00906E97">
      <w:pPr>
        <w:spacing w:after="0"/>
        <w:rPr>
          <w:sz w:val="20"/>
          <w:szCs w:val="20"/>
        </w:rPr>
      </w:pPr>
    </w:p>
    <w:p w14:paraId="005F6823" w14:textId="011E9EE8" w:rsidR="00906E97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 Secretario y Controlador de la Corte del Circuito</w:t>
      </w:r>
    </w:p>
    <w:p w14:paraId="672AC1D5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Kevin </w:t>
      </w:r>
      <w:proofErr w:type="spellStart"/>
      <w:r w:rsidRPr="00C4588D">
        <w:rPr>
          <w:sz w:val="20"/>
        </w:rPr>
        <w:t>Madok</w:t>
      </w:r>
      <w:proofErr w:type="spellEnd"/>
    </w:p>
    <w:p w14:paraId="6E5AEE48" w14:textId="77777777" w:rsidR="00906E97" w:rsidRPr="00C4588D" w:rsidRDefault="00906E9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500 Whitehead St. #101</w:t>
      </w:r>
    </w:p>
    <w:p w14:paraId="31742995" w14:textId="5F72148C" w:rsidR="00906E97" w:rsidRDefault="00906E97" w:rsidP="00906E97">
      <w:pPr>
        <w:spacing w:after="0"/>
        <w:rPr>
          <w:sz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368B2B0F" w14:textId="5A19FDDB" w:rsidR="00ED76BD" w:rsidRPr="00291AF0" w:rsidRDefault="00ED76BD" w:rsidP="00906E97">
      <w:pPr>
        <w:spacing w:after="0"/>
        <w:rPr>
          <w:sz w:val="20"/>
          <w:szCs w:val="20"/>
          <w:lang w:val="en-US"/>
        </w:rPr>
      </w:pPr>
      <w:r>
        <w:rPr>
          <w:sz w:val="20"/>
          <w:lang w:val="en-US"/>
        </w:rPr>
        <w:t>(305) 292-3550</w:t>
      </w:r>
    </w:p>
    <w:p w14:paraId="506C027C" w14:textId="77777777" w:rsidR="00485FD7" w:rsidRPr="00291AF0" w:rsidRDefault="00485F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www.clerk-of-the-court.com</w:t>
      </w:r>
    </w:p>
    <w:p w14:paraId="5AA82237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</w:p>
    <w:p w14:paraId="7F3589A5" w14:textId="0EC2E5DA" w:rsidR="00906E97" w:rsidRPr="00291AF0" w:rsidRDefault="00580097" w:rsidP="00906E97">
      <w:pPr>
        <w:spacing w:after="0"/>
        <w:rPr>
          <w:b/>
          <w:bCs/>
          <w:sz w:val="20"/>
          <w:szCs w:val="20"/>
          <w:u w:val="single"/>
          <w:lang w:val="en-US"/>
        </w:rPr>
      </w:pPr>
      <w:r w:rsidRPr="00291AF0">
        <w:rPr>
          <w:b/>
          <w:sz w:val="20"/>
          <w:u w:val="single"/>
          <w:lang w:val="en-US"/>
        </w:rPr>
        <w:t xml:space="preserve"> </w:t>
      </w:r>
      <w:proofErr w:type="spellStart"/>
      <w:r w:rsidRPr="00291AF0">
        <w:rPr>
          <w:b/>
          <w:sz w:val="20"/>
          <w:u w:val="single"/>
          <w:lang w:val="en-US"/>
        </w:rPr>
        <w:t>Comisario</w:t>
      </w:r>
      <w:proofErr w:type="spellEnd"/>
    </w:p>
    <w:p w14:paraId="43EE6DD6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Rick Ramsay</w:t>
      </w:r>
    </w:p>
    <w:p w14:paraId="2CF87DFD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 xml:space="preserve">5525 College Rd. </w:t>
      </w:r>
    </w:p>
    <w:p w14:paraId="5406252E" w14:textId="77777777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0ACD407D" w14:textId="73BBB96C" w:rsidR="00906E97" w:rsidRPr="00291AF0" w:rsidRDefault="00906E9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292-700</w:t>
      </w:r>
      <w:r w:rsidR="00ED76BD">
        <w:rPr>
          <w:sz w:val="20"/>
          <w:lang w:val="en-US"/>
        </w:rPr>
        <w:t>0</w:t>
      </w:r>
    </w:p>
    <w:p w14:paraId="7F2FA8AA" w14:textId="77777777" w:rsidR="00906E97" w:rsidRPr="00291AF0" w:rsidRDefault="007E757C" w:rsidP="00906E97">
      <w:pPr>
        <w:spacing w:after="0"/>
        <w:rPr>
          <w:sz w:val="20"/>
          <w:szCs w:val="20"/>
          <w:lang w:val="en-US"/>
        </w:rPr>
      </w:pPr>
      <w:hyperlink r:id="rId18" w:history="1">
        <w:r w:rsidR="003245D9" w:rsidRPr="00291AF0">
          <w:rPr>
            <w:rStyle w:val="Hyperlink"/>
            <w:sz w:val="20"/>
            <w:lang w:val="en-US"/>
          </w:rPr>
          <w:t>www.keysso.net</w:t>
        </w:r>
      </w:hyperlink>
    </w:p>
    <w:p w14:paraId="626676DE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</w:p>
    <w:p w14:paraId="0FEB1F42" w14:textId="65F89F2E" w:rsidR="009D2EA4" w:rsidRPr="00291AF0" w:rsidRDefault="00580097" w:rsidP="00906E97">
      <w:pPr>
        <w:spacing w:after="0"/>
        <w:rPr>
          <w:b/>
          <w:bCs/>
          <w:sz w:val="20"/>
          <w:szCs w:val="20"/>
          <w:u w:val="single"/>
          <w:lang w:val="en-US"/>
        </w:rPr>
      </w:pPr>
      <w:r w:rsidRPr="00291AF0">
        <w:rPr>
          <w:b/>
          <w:sz w:val="20"/>
          <w:u w:val="single"/>
          <w:lang w:val="en-US"/>
        </w:rPr>
        <w:t xml:space="preserve"> </w:t>
      </w:r>
      <w:proofErr w:type="spellStart"/>
      <w:r w:rsidRPr="00291AF0">
        <w:rPr>
          <w:b/>
          <w:sz w:val="20"/>
          <w:u w:val="single"/>
          <w:lang w:val="en-US"/>
        </w:rPr>
        <w:t>Tasador</w:t>
      </w:r>
      <w:proofErr w:type="spellEnd"/>
      <w:r w:rsidRPr="00291AF0">
        <w:rPr>
          <w:b/>
          <w:sz w:val="20"/>
          <w:u w:val="single"/>
          <w:lang w:val="en-US"/>
        </w:rPr>
        <w:t xml:space="preserve"> de </w:t>
      </w:r>
      <w:proofErr w:type="spellStart"/>
      <w:r w:rsidRPr="00291AF0">
        <w:rPr>
          <w:b/>
          <w:sz w:val="20"/>
          <w:u w:val="single"/>
          <w:lang w:val="en-US"/>
        </w:rPr>
        <w:t>Bienes</w:t>
      </w:r>
      <w:proofErr w:type="spellEnd"/>
    </w:p>
    <w:p w14:paraId="4A1ADD13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 xml:space="preserve">Scott Russell </w:t>
      </w:r>
    </w:p>
    <w:p w14:paraId="03A0014A" w14:textId="77777777" w:rsidR="009D2EA4" w:rsidRPr="00C4588D" w:rsidRDefault="009D2EA4" w:rsidP="00906E97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 xml:space="preserve">500 Whitehead St. </w:t>
      </w:r>
      <w:r w:rsidRPr="00C4588D">
        <w:rPr>
          <w:sz w:val="20"/>
        </w:rPr>
        <w:t>#103</w:t>
      </w:r>
    </w:p>
    <w:p w14:paraId="2C5E3020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346916F7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292-3420</w:t>
      </w:r>
    </w:p>
    <w:p w14:paraId="3EA2C551" w14:textId="77777777" w:rsidR="009D2EA4" w:rsidRPr="00291AF0" w:rsidRDefault="007E757C" w:rsidP="00906E97">
      <w:pPr>
        <w:spacing w:after="0"/>
        <w:rPr>
          <w:sz w:val="20"/>
          <w:szCs w:val="20"/>
          <w:lang w:val="en-US"/>
        </w:rPr>
      </w:pPr>
      <w:hyperlink r:id="rId19" w:history="1">
        <w:r w:rsidR="003245D9" w:rsidRPr="00291AF0">
          <w:rPr>
            <w:rStyle w:val="Hyperlink"/>
            <w:sz w:val="20"/>
            <w:lang w:val="en-US"/>
          </w:rPr>
          <w:t>www.mcpafl.org</w:t>
        </w:r>
      </w:hyperlink>
    </w:p>
    <w:p w14:paraId="05788820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</w:p>
    <w:p w14:paraId="7C0AE2FA" w14:textId="03C5547B" w:rsidR="009D2EA4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 Recaudador Fiscal</w:t>
      </w:r>
    </w:p>
    <w:p w14:paraId="48B2893B" w14:textId="3D12EB05" w:rsidR="009D2EA4" w:rsidRPr="00C4588D" w:rsidRDefault="00647F6C" w:rsidP="00906E97">
      <w:pPr>
        <w:spacing w:after="0"/>
        <w:rPr>
          <w:sz w:val="20"/>
          <w:szCs w:val="20"/>
        </w:rPr>
      </w:pPr>
      <w:r>
        <w:rPr>
          <w:sz w:val="20"/>
        </w:rPr>
        <w:t>Sam Steele</w:t>
      </w:r>
    </w:p>
    <w:p w14:paraId="04477261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1200 Truman Ave. #101</w:t>
      </w:r>
    </w:p>
    <w:p w14:paraId="43FBB3D4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PO Box 1129</w:t>
      </w:r>
    </w:p>
    <w:p w14:paraId="2A2E9586" w14:textId="65F6BDD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</w:t>
      </w:r>
      <w:r w:rsidR="00ED76BD">
        <w:rPr>
          <w:sz w:val="20"/>
          <w:lang w:val="en-US"/>
        </w:rPr>
        <w:t>1</w:t>
      </w:r>
    </w:p>
    <w:p w14:paraId="582AF06C" w14:textId="77777777" w:rsidR="009D2EA4" w:rsidRPr="00291AF0" w:rsidRDefault="009D2EA4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295-5010</w:t>
      </w:r>
    </w:p>
    <w:p w14:paraId="025648AA" w14:textId="77777777" w:rsidR="00C575D7" w:rsidRPr="00291AF0" w:rsidRDefault="007E757C" w:rsidP="00906E97">
      <w:pPr>
        <w:spacing w:after="0"/>
        <w:rPr>
          <w:sz w:val="20"/>
          <w:szCs w:val="20"/>
          <w:lang w:val="en-US"/>
        </w:rPr>
      </w:pPr>
      <w:hyperlink r:id="rId20" w:history="1">
        <w:r w:rsidR="003245D9" w:rsidRPr="00291AF0">
          <w:rPr>
            <w:rStyle w:val="Hyperlink"/>
            <w:sz w:val="20"/>
            <w:lang w:val="en-US"/>
          </w:rPr>
          <w:t>www.monroetaxcollector.com</w:t>
        </w:r>
      </w:hyperlink>
    </w:p>
    <w:p w14:paraId="432E44AD" w14:textId="77777777" w:rsidR="00C575D7" w:rsidRPr="00291AF0" w:rsidRDefault="00C575D7" w:rsidP="00906E97">
      <w:pPr>
        <w:spacing w:after="0"/>
        <w:rPr>
          <w:b/>
          <w:bCs/>
          <w:sz w:val="20"/>
          <w:szCs w:val="20"/>
          <w:u w:val="single"/>
          <w:lang w:val="en-US"/>
        </w:rPr>
      </w:pPr>
    </w:p>
    <w:p w14:paraId="610D6D0D" w14:textId="220C327A" w:rsidR="00C575D7" w:rsidRPr="00291AF0" w:rsidRDefault="00580097" w:rsidP="00906E97">
      <w:pPr>
        <w:spacing w:after="0"/>
        <w:rPr>
          <w:b/>
          <w:bCs/>
          <w:sz w:val="20"/>
          <w:szCs w:val="20"/>
          <w:u w:val="single"/>
          <w:lang w:val="en-US"/>
        </w:rPr>
      </w:pPr>
      <w:r w:rsidRPr="00291AF0">
        <w:rPr>
          <w:b/>
          <w:sz w:val="20"/>
          <w:u w:val="single"/>
          <w:lang w:val="en-US"/>
        </w:rPr>
        <w:t xml:space="preserve"> </w:t>
      </w:r>
      <w:proofErr w:type="spellStart"/>
      <w:r w:rsidRPr="00291AF0">
        <w:rPr>
          <w:b/>
          <w:sz w:val="20"/>
          <w:u w:val="single"/>
          <w:lang w:val="en-US"/>
        </w:rPr>
        <w:t>Supervisora</w:t>
      </w:r>
      <w:proofErr w:type="spellEnd"/>
      <w:r w:rsidRPr="00291AF0">
        <w:rPr>
          <w:b/>
          <w:sz w:val="20"/>
          <w:u w:val="single"/>
          <w:lang w:val="en-US"/>
        </w:rPr>
        <w:t xml:space="preserve"> Electoral</w:t>
      </w:r>
    </w:p>
    <w:p w14:paraId="5B1D7226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R. Joyce Griffin</w:t>
      </w:r>
    </w:p>
    <w:p w14:paraId="13B10143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 xml:space="preserve">530 Whitehead St. </w:t>
      </w:r>
      <w:r w:rsidRPr="00C4588D">
        <w:rPr>
          <w:sz w:val="20"/>
        </w:rPr>
        <w:t>#101</w:t>
      </w:r>
    </w:p>
    <w:p w14:paraId="088A1892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33040-6577</w:t>
      </w:r>
    </w:p>
    <w:p w14:paraId="34DD597A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292-3416</w:t>
      </w:r>
    </w:p>
    <w:p w14:paraId="2ABE7F41" w14:textId="77777777" w:rsidR="00C575D7" w:rsidRPr="00291AF0" w:rsidRDefault="007E757C" w:rsidP="00906E97">
      <w:pPr>
        <w:spacing w:after="0"/>
        <w:rPr>
          <w:sz w:val="20"/>
          <w:szCs w:val="20"/>
          <w:lang w:val="en-US"/>
        </w:rPr>
      </w:pPr>
      <w:hyperlink r:id="rId21" w:history="1">
        <w:r w:rsidR="003245D9" w:rsidRPr="00291AF0">
          <w:rPr>
            <w:rStyle w:val="Hyperlink"/>
            <w:sz w:val="20"/>
            <w:lang w:val="en-US"/>
          </w:rPr>
          <w:t>www.KeysElections.org</w:t>
        </w:r>
      </w:hyperlink>
    </w:p>
    <w:p w14:paraId="6924A399" w14:textId="77777777" w:rsidR="00FA5D94" w:rsidRPr="00291AF0" w:rsidRDefault="00FA5D94">
      <w:pPr>
        <w:rPr>
          <w:sz w:val="20"/>
          <w:szCs w:val="20"/>
          <w:lang w:val="en-US"/>
        </w:rPr>
      </w:pPr>
      <w:r w:rsidRPr="00291AF0">
        <w:rPr>
          <w:sz w:val="20"/>
          <w:szCs w:val="20"/>
          <w:lang w:val="en-US"/>
        </w:rPr>
        <w:br w:type="page"/>
      </w:r>
    </w:p>
    <w:p w14:paraId="3DA50D42" w14:textId="77777777" w:rsidR="00C575D7" w:rsidRPr="00C4588D" w:rsidRDefault="00C575D7" w:rsidP="00906E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lastRenderedPageBreak/>
        <w:t>Comisionados del Condado</w:t>
      </w:r>
    </w:p>
    <w:p w14:paraId="7FFA6D4C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4 años</w:t>
      </w:r>
    </w:p>
    <w:p w14:paraId="453FF206" w14:textId="77777777" w:rsidR="00C575D7" w:rsidRPr="00C4588D" w:rsidRDefault="007E757C" w:rsidP="00906E97">
      <w:pPr>
        <w:spacing w:after="0"/>
        <w:rPr>
          <w:sz w:val="20"/>
          <w:szCs w:val="20"/>
        </w:rPr>
      </w:pPr>
      <w:hyperlink r:id="rId22" w:history="1">
        <w:r w:rsidR="003245D9" w:rsidRPr="00C4588D">
          <w:rPr>
            <w:rStyle w:val="Hyperlink"/>
            <w:sz w:val="20"/>
          </w:rPr>
          <w:t>www.monroecounty-fl.gov</w:t>
        </w:r>
      </w:hyperlink>
    </w:p>
    <w:p w14:paraId="41349BEF" w14:textId="77777777" w:rsidR="00C575D7" w:rsidRPr="00C4588D" w:rsidRDefault="00C575D7" w:rsidP="00906E97">
      <w:pPr>
        <w:spacing w:after="0"/>
        <w:rPr>
          <w:sz w:val="20"/>
          <w:szCs w:val="20"/>
        </w:rPr>
      </w:pPr>
    </w:p>
    <w:p w14:paraId="1A4EEBCE" w14:textId="3F2D3373" w:rsidR="00C575D7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 Distrito 1</w:t>
      </w:r>
    </w:p>
    <w:p w14:paraId="60B8F85A" w14:textId="1B033F93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647F6C">
        <w:rPr>
          <w:sz w:val="20"/>
        </w:rPr>
        <w:t>4</w:t>
      </w:r>
    </w:p>
    <w:p w14:paraId="331C8F94" w14:textId="15CB9C05" w:rsidR="00C575D7" w:rsidRPr="00C4588D" w:rsidRDefault="00647F6C" w:rsidP="00906E97">
      <w:pPr>
        <w:spacing w:after="0"/>
        <w:rPr>
          <w:sz w:val="20"/>
          <w:szCs w:val="20"/>
        </w:rPr>
      </w:pPr>
      <w:r>
        <w:rPr>
          <w:sz w:val="20"/>
        </w:rPr>
        <w:t>Craig Cates</w:t>
      </w:r>
    </w:p>
    <w:p w14:paraId="69BCF668" w14:textId="68A9CCF1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5</w:t>
      </w:r>
      <w:r w:rsidR="00ED76BD">
        <w:rPr>
          <w:sz w:val="20"/>
        </w:rPr>
        <w:t>0</w:t>
      </w:r>
      <w:r w:rsidRPr="00C4588D">
        <w:rPr>
          <w:sz w:val="20"/>
        </w:rPr>
        <w:t>0 Whitehead St. #102</w:t>
      </w:r>
    </w:p>
    <w:p w14:paraId="1145E53A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417795B2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292-3440</w:t>
      </w:r>
    </w:p>
    <w:p w14:paraId="23B6AD46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proofErr w:type="spellStart"/>
      <w:r w:rsidRPr="00291AF0">
        <w:rPr>
          <w:sz w:val="20"/>
          <w:lang w:val="en-US"/>
        </w:rPr>
        <w:t>Precintos</w:t>
      </w:r>
      <w:proofErr w:type="spellEnd"/>
      <w:r w:rsidRPr="00291AF0">
        <w:rPr>
          <w:sz w:val="20"/>
          <w:lang w:val="en-US"/>
        </w:rPr>
        <w:t>: 1, 2, 10, y 11</w:t>
      </w:r>
    </w:p>
    <w:p w14:paraId="32222794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del Precinto 9</w:t>
      </w:r>
    </w:p>
    <w:p w14:paraId="635527BD" w14:textId="77777777" w:rsidR="00485FD7" w:rsidRPr="00C4588D" w:rsidRDefault="00485FD7" w:rsidP="00906E97">
      <w:pPr>
        <w:spacing w:after="0"/>
        <w:rPr>
          <w:sz w:val="20"/>
          <w:szCs w:val="20"/>
        </w:rPr>
      </w:pPr>
    </w:p>
    <w:p w14:paraId="54E268BB" w14:textId="77777777" w:rsidR="009D2EA4" w:rsidRPr="00C4588D" w:rsidRDefault="00C575D7" w:rsidP="00906E97">
      <w:pPr>
        <w:spacing w:after="0"/>
        <w:rPr>
          <w:b/>
          <w:bCs/>
          <w:sz w:val="20"/>
          <w:szCs w:val="20"/>
        </w:rPr>
      </w:pPr>
      <w:r w:rsidRPr="00C4588D">
        <w:rPr>
          <w:b/>
          <w:sz w:val="20"/>
          <w:u w:val="single"/>
        </w:rPr>
        <w:t xml:space="preserve">Distrito 2 </w:t>
      </w:r>
    </w:p>
    <w:p w14:paraId="0CD8BD6E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71E7E339" w14:textId="736381CE" w:rsidR="00C575D7" w:rsidRPr="00291AF0" w:rsidRDefault="00647F6C" w:rsidP="00906E97">
      <w:pPr>
        <w:spacing w:after="0"/>
        <w:rPr>
          <w:sz w:val="20"/>
          <w:szCs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5C77DE40" wp14:editId="3C1B4A6C">
            <wp:extent cx="176530" cy="10350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lang w:val="en-US"/>
        </w:rPr>
        <w:t xml:space="preserve">  </w:t>
      </w:r>
      <w:r w:rsidR="00C575D7" w:rsidRPr="00291AF0">
        <w:rPr>
          <w:sz w:val="20"/>
          <w:lang w:val="en-US"/>
        </w:rPr>
        <w:t xml:space="preserve">Michelle </w:t>
      </w:r>
      <w:proofErr w:type="spellStart"/>
      <w:r w:rsidR="00C575D7" w:rsidRPr="00291AF0">
        <w:rPr>
          <w:sz w:val="20"/>
          <w:lang w:val="en-US"/>
        </w:rPr>
        <w:t>Coldiron</w:t>
      </w:r>
      <w:proofErr w:type="spellEnd"/>
    </w:p>
    <w:p w14:paraId="6804FFBC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25 Ships Way</w:t>
      </w:r>
    </w:p>
    <w:p w14:paraId="22D3BD38" w14:textId="77777777" w:rsidR="00C575D7" w:rsidRPr="00291AF0" w:rsidRDefault="00C575D7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Big Pine Key, FL 33043</w:t>
      </w:r>
    </w:p>
    <w:p w14:paraId="300ED2BB" w14:textId="212944C6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(305) </w:t>
      </w:r>
      <w:r w:rsidR="00ED76BD">
        <w:rPr>
          <w:sz w:val="20"/>
        </w:rPr>
        <w:t>292-4512</w:t>
      </w:r>
    </w:p>
    <w:p w14:paraId="43B70B0D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Precintos: del 12 al 17</w:t>
      </w:r>
    </w:p>
    <w:p w14:paraId="602FD7A0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 los Precintos 18 y 19</w:t>
      </w:r>
    </w:p>
    <w:p w14:paraId="266FF02A" w14:textId="77777777" w:rsidR="00C575D7" w:rsidRPr="00C4588D" w:rsidRDefault="00C575D7" w:rsidP="00906E97">
      <w:pPr>
        <w:spacing w:after="0"/>
        <w:rPr>
          <w:sz w:val="20"/>
          <w:szCs w:val="20"/>
        </w:rPr>
      </w:pPr>
    </w:p>
    <w:p w14:paraId="2F5D4956" w14:textId="7DF13AB8" w:rsidR="00C575D7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 Distrito 3</w:t>
      </w:r>
    </w:p>
    <w:p w14:paraId="28D3260F" w14:textId="4C449411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647F6C">
        <w:rPr>
          <w:sz w:val="20"/>
        </w:rPr>
        <w:t>4</w:t>
      </w:r>
    </w:p>
    <w:p w14:paraId="4767E1AB" w14:textId="5E32EC0B" w:rsidR="00485FD7" w:rsidRPr="00C4588D" w:rsidRDefault="00647F6C" w:rsidP="00906E97">
      <w:pPr>
        <w:spacing w:after="0"/>
        <w:rPr>
          <w:sz w:val="20"/>
          <w:szCs w:val="20"/>
        </w:rPr>
      </w:pPr>
      <w:r>
        <w:rPr>
          <w:sz w:val="20"/>
        </w:rPr>
        <w:t xml:space="preserve"> Eddie Martinez</w:t>
      </w:r>
    </w:p>
    <w:p w14:paraId="77493D40" w14:textId="04685E1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5</w:t>
      </w:r>
      <w:r w:rsidR="00ED76BD">
        <w:rPr>
          <w:sz w:val="20"/>
        </w:rPr>
        <w:t>3</w:t>
      </w:r>
      <w:r w:rsidRPr="00C4588D">
        <w:rPr>
          <w:sz w:val="20"/>
        </w:rPr>
        <w:t>0 Whitehead St. #102</w:t>
      </w:r>
    </w:p>
    <w:p w14:paraId="4FBFC22D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Key West, FL 33040</w:t>
      </w:r>
    </w:p>
    <w:p w14:paraId="0A8910FE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(305) 292-3430</w:t>
      </w:r>
    </w:p>
    <w:p w14:paraId="475D8F2E" w14:textId="77777777" w:rsidR="00C575D7" w:rsidRPr="00C4588D" w:rsidRDefault="00C575D7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Precintos del 3 al 8</w:t>
      </w:r>
    </w:p>
    <w:p w14:paraId="6B4AA64F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del Precinto 9</w:t>
      </w:r>
    </w:p>
    <w:p w14:paraId="29DB134C" w14:textId="77777777" w:rsidR="00CB26D3" w:rsidRPr="00C4588D" w:rsidRDefault="00CB26D3" w:rsidP="00906E97">
      <w:pPr>
        <w:spacing w:after="0"/>
        <w:rPr>
          <w:sz w:val="20"/>
          <w:szCs w:val="20"/>
        </w:rPr>
      </w:pPr>
    </w:p>
    <w:p w14:paraId="548001FB" w14:textId="77777777" w:rsidR="00CB26D3" w:rsidRPr="00C4588D" w:rsidRDefault="00CB26D3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>Distrito 4</w:t>
      </w:r>
    </w:p>
    <w:p w14:paraId="4DD8DCF0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13A0CC77" w14:textId="0BCD2C68" w:rsidR="00CB26D3" w:rsidRPr="00291AF0" w:rsidRDefault="00CD5427" w:rsidP="00906E97">
      <w:pPr>
        <w:spacing w:after="0"/>
        <w:rPr>
          <w:sz w:val="20"/>
          <w:szCs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1DE6D313" wp14:editId="67F0612F">
            <wp:extent cx="176530" cy="1035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lang w:val="en-US"/>
        </w:rPr>
        <w:t xml:space="preserve">  </w:t>
      </w:r>
      <w:r w:rsidR="00CB26D3" w:rsidRPr="00291AF0">
        <w:rPr>
          <w:sz w:val="20"/>
          <w:lang w:val="en-US"/>
        </w:rPr>
        <w:t xml:space="preserve">David Rice </w:t>
      </w:r>
    </w:p>
    <w:p w14:paraId="1AD0AC94" w14:textId="77777777" w:rsidR="00CB26D3" w:rsidRPr="00291AF0" w:rsidRDefault="00CB26D3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FL. Keys Marathon Airport</w:t>
      </w:r>
    </w:p>
    <w:p w14:paraId="527957D9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9400 </w:t>
      </w:r>
      <w:proofErr w:type="spellStart"/>
      <w:r w:rsidRPr="00C4588D">
        <w:rPr>
          <w:sz w:val="20"/>
        </w:rPr>
        <w:t>Overseas</w:t>
      </w:r>
      <w:proofErr w:type="spellEnd"/>
      <w:r w:rsidRPr="00C4588D">
        <w:rPr>
          <w:sz w:val="20"/>
        </w:rPr>
        <w:t xml:space="preserve"> </w:t>
      </w:r>
      <w:proofErr w:type="spellStart"/>
      <w:r w:rsidRPr="00C4588D">
        <w:rPr>
          <w:sz w:val="20"/>
        </w:rPr>
        <w:t>Hwy</w:t>
      </w:r>
      <w:proofErr w:type="spellEnd"/>
      <w:r w:rsidRPr="00C4588D">
        <w:rPr>
          <w:sz w:val="20"/>
        </w:rPr>
        <w:t>. #210</w:t>
      </w:r>
    </w:p>
    <w:p w14:paraId="142BEE82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Marathon, FL 33050</w:t>
      </w:r>
    </w:p>
    <w:p w14:paraId="7469C06C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(305) 289-6000</w:t>
      </w:r>
    </w:p>
    <w:p w14:paraId="1807EF37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Precintos del 20 al 25</w:t>
      </w:r>
    </w:p>
    <w:p w14:paraId="0370CDC0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 los Precintos 18, 19 y 26</w:t>
      </w:r>
    </w:p>
    <w:p w14:paraId="1991FE24" w14:textId="77777777" w:rsidR="00CB26D3" w:rsidRPr="00C4588D" w:rsidRDefault="00CB26D3" w:rsidP="00906E97">
      <w:pPr>
        <w:spacing w:after="0"/>
        <w:rPr>
          <w:sz w:val="20"/>
          <w:szCs w:val="20"/>
        </w:rPr>
      </w:pPr>
    </w:p>
    <w:p w14:paraId="10CF782F" w14:textId="64548DB8" w:rsidR="00CB26D3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 Distrito 5 </w:t>
      </w:r>
    </w:p>
    <w:p w14:paraId="02425308" w14:textId="7E24C989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4</w:t>
      </w:r>
    </w:p>
    <w:p w14:paraId="457816F9" w14:textId="68254309" w:rsidR="00CB26D3" w:rsidRPr="00291AF0" w:rsidRDefault="00CB26D3" w:rsidP="00906E97">
      <w:pPr>
        <w:spacing w:after="0"/>
        <w:rPr>
          <w:sz w:val="20"/>
          <w:szCs w:val="20"/>
          <w:lang w:val="en-US"/>
        </w:rPr>
      </w:pPr>
      <w:r w:rsidRPr="00C4588D">
        <w:rPr>
          <w:sz w:val="20"/>
        </w:rPr>
        <w:t xml:space="preserve"> </w:t>
      </w:r>
      <w:r w:rsidR="00CD5427">
        <w:rPr>
          <w:sz w:val="20"/>
          <w:lang w:val="en-US"/>
        </w:rPr>
        <w:t>Michael Forster</w:t>
      </w:r>
    </w:p>
    <w:p w14:paraId="2B1629B9" w14:textId="77777777" w:rsidR="00CB26D3" w:rsidRPr="00291AF0" w:rsidRDefault="00CB26D3" w:rsidP="00906E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Murray Nelson Center</w:t>
      </w:r>
    </w:p>
    <w:p w14:paraId="0C4B71D5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 xml:space="preserve">102050 Overseas Hwy. </w:t>
      </w:r>
      <w:r w:rsidRPr="00C4588D">
        <w:rPr>
          <w:sz w:val="20"/>
        </w:rPr>
        <w:t>#234</w:t>
      </w:r>
    </w:p>
    <w:p w14:paraId="455AA0C4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Key Largo, FL 33037</w:t>
      </w:r>
    </w:p>
    <w:p w14:paraId="40D6555F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(305) 453-8787</w:t>
      </w:r>
    </w:p>
    <w:p w14:paraId="7995F300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Precintos del 27 al 33</w:t>
      </w:r>
    </w:p>
    <w:p w14:paraId="089850DF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Parte del Precinto 26</w:t>
      </w:r>
    </w:p>
    <w:p w14:paraId="566336E1" w14:textId="77777777" w:rsidR="00FA5D94" w:rsidRPr="00C4588D" w:rsidRDefault="00FA5D94">
      <w:pPr>
        <w:rPr>
          <w:sz w:val="20"/>
          <w:szCs w:val="20"/>
        </w:rPr>
      </w:pPr>
      <w:r w:rsidRPr="00C4588D">
        <w:rPr>
          <w:sz w:val="20"/>
          <w:szCs w:val="20"/>
        </w:rPr>
        <w:br w:type="page"/>
      </w:r>
    </w:p>
    <w:p w14:paraId="373D3499" w14:textId="77777777" w:rsidR="00CB26D3" w:rsidRPr="00C4588D" w:rsidRDefault="00CB26D3" w:rsidP="00906E97">
      <w:pPr>
        <w:spacing w:after="0"/>
        <w:rPr>
          <w:b/>
          <w:bCs/>
          <w:sz w:val="22"/>
          <w:szCs w:val="22"/>
          <w:u w:val="single"/>
        </w:rPr>
      </w:pPr>
      <w:r w:rsidRPr="00C4588D">
        <w:rPr>
          <w:b/>
          <w:sz w:val="22"/>
          <w:u w:val="single"/>
        </w:rPr>
        <w:lastRenderedPageBreak/>
        <w:t>Miembros de la Junta Escolar</w:t>
      </w:r>
    </w:p>
    <w:p w14:paraId="4217A9C6" w14:textId="77777777" w:rsidR="00CB26D3" w:rsidRPr="00C4588D" w:rsidRDefault="00CB26D3" w:rsidP="00906E97">
      <w:pPr>
        <w:spacing w:after="0"/>
        <w:rPr>
          <w:sz w:val="18"/>
          <w:szCs w:val="18"/>
        </w:rPr>
      </w:pPr>
      <w:r w:rsidRPr="00C4588D">
        <w:rPr>
          <w:sz w:val="18"/>
        </w:rPr>
        <w:t>Periodos de 4 años</w:t>
      </w:r>
    </w:p>
    <w:p w14:paraId="20D8E2C1" w14:textId="77777777" w:rsidR="00CB26D3" w:rsidRPr="00C4588D" w:rsidRDefault="00CB26D3" w:rsidP="00906E97">
      <w:pPr>
        <w:spacing w:after="0"/>
        <w:rPr>
          <w:sz w:val="18"/>
          <w:szCs w:val="18"/>
        </w:rPr>
      </w:pPr>
      <w:r w:rsidRPr="00C4588D">
        <w:rPr>
          <w:sz w:val="18"/>
        </w:rPr>
        <w:t xml:space="preserve">241 </w:t>
      </w:r>
      <w:proofErr w:type="spellStart"/>
      <w:r w:rsidRPr="00C4588D">
        <w:rPr>
          <w:sz w:val="18"/>
        </w:rPr>
        <w:t>Trumbo</w:t>
      </w:r>
      <w:proofErr w:type="spellEnd"/>
      <w:r w:rsidRPr="00C4588D">
        <w:rPr>
          <w:sz w:val="18"/>
        </w:rPr>
        <w:t xml:space="preserve"> </w:t>
      </w:r>
      <w:proofErr w:type="spellStart"/>
      <w:r w:rsidRPr="00C4588D">
        <w:rPr>
          <w:sz w:val="18"/>
        </w:rPr>
        <w:t>Rd</w:t>
      </w:r>
      <w:proofErr w:type="spellEnd"/>
      <w:r w:rsidRPr="00C4588D">
        <w:rPr>
          <w:sz w:val="18"/>
        </w:rPr>
        <w:t>.</w:t>
      </w:r>
    </w:p>
    <w:p w14:paraId="3B7FC714" w14:textId="77777777" w:rsidR="00CB26D3" w:rsidRPr="00291AF0" w:rsidRDefault="00CB26D3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Key West, FL 33040</w:t>
      </w:r>
    </w:p>
    <w:p w14:paraId="30051040" w14:textId="77777777" w:rsidR="00CB26D3" w:rsidRPr="00291AF0" w:rsidRDefault="00CB26D3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(305) 293-1400</w:t>
      </w:r>
    </w:p>
    <w:p w14:paraId="4D4D33C0" w14:textId="77777777" w:rsidR="00CB26D3" w:rsidRPr="00291AF0" w:rsidRDefault="007E757C" w:rsidP="00906E97">
      <w:pPr>
        <w:spacing w:after="0"/>
        <w:rPr>
          <w:sz w:val="18"/>
          <w:szCs w:val="18"/>
          <w:lang w:val="en-US"/>
        </w:rPr>
      </w:pPr>
      <w:hyperlink r:id="rId23" w:history="1">
        <w:r w:rsidR="003245D9" w:rsidRPr="00291AF0">
          <w:rPr>
            <w:rStyle w:val="Hyperlink"/>
            <w:sz w:val="18"/>
            <w:lang w:val="en-US"/>
          </w:rPr>
          <w:t>www.keysschools.com</w:t>
        </w:r>
      </w:hyperlink>
      <w:r w:rsidR="003245D9" w:rsidRPr="00291AF0">
        <w:rPr>
          <w:sz w:val="18"/>
          <w:lang w:val="en-US"/>
        </w:rPr>
        <w:t xml:space="preserve"> </w:t>
      </w:r>
    </w:p>
    <w:p w14:paraId="25C7380D" w14:textId="77777777" w:rsidR="00CB26D3" w:rsidRPr="00291AF0" w:rsidRDefault="00CB26D3" w:rsidP="00906E97">
      <w:pPr>
        <w:spacing w:after="0"/>
        <w:rPr>
          <w:sz w:val="20"/>
          <w:szCs w:val="20"/>
          <w:lang w:val="en-US"/>
        </w:rPr>
      </w:pPr>
    </w:p>
    <w:p w14:paraId="66BE0264" w14:textId="32F104F3" w:rsidR="00CB26D3" w:rsidRPr="00C4588D" w:rsidRDefault="00CD5427" w:rsidP="00906E97">
      <w:pPr>
        <w:spacing w:after="0"/>
        <w:rPr>
          <w:b/>
          <w:bCs/>
          <w:sz w:val="20"/>
          <w:szCs w:val="20"/>
          <w:u w:val="single"/>
        </w:rPr>
      </w:pPr>
      <w:r w:rsidRPr="00CD5427">
        <w:rPr>
          <w:b/>
          <w:noProof/>
          <w:sz w:val="20"/>
          <w:lang w:val="en-US"/>
        </w:rPr>
        <w:drawing>
          <wp:inline distT="0" distB="0" distL="0" distR="0" wp14:anchorId="20DC2B83" wp14:editId="41714F03">
            <wp:extent cx="176530" cy="10350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0B1A" w:rsidRPr="00CD5427">
        <w:rPr>
          <w:b/>
          <w:sz w:val="20"/>
          <w:lang w:val="en-US"/>
        </w:rPr>
        <w:t xml:space="preserve">  </w:t>
      </w:r>
      <w:r w:rsidR="009D0B1A" w:rsidRPr="00C4588D">
        <w:rPr>
          <w:b/>
          <w:sz w:val="20"/>
          <w:u w:val="single"/>
        </w:rPr>
        <w:t>Distrito 1</w:t>
      </w:r>
    </w:p>
    <w:p w14:paraId="226EB4F6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Bobby </w:t>
      </w:r>
      <w:proofErr w:type="spellStart"/>
      <w:r w:rsidRPr="00C4588D">
        <w:rPr>
          <w:sz w:val="20"/>
        </w:rPr>
        <w:t>Highsmith</w:t>
      </w:r>
      <w:proofErr w:type="spellEnd"/>
      <w:r w:rsidRPr="00C4588D">
        <w:rPr>
          <w:sz w:val="20"/>
        </w:rPr>
        <w:t xml:space="preserve"> </w:t>
      </w:r>
    </w:p>
    <w:p w14:paraId="0C20F3CC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673595F3" w14:textId="77777777" w:rsidR="00CB26D3" w:rsidRPr="00C4588D" w:rsidRDefault="00CB26D3" w:rsidP="00906E97">
      <w:pPr>
        <w:spacing w:after="0"/>
        <w:rPr>
          <w:sz w:val="20"/>
          <w:szCs w:val="20"/>
        </w:rPr>
      </w:pPr>
    </w:p>
    <w:p w14:paraId="0DC67800" w14:textId="6369F415" w:rsidR="00CB26D3" w:rsidRPr="00C4588D" w:rsidRDefault="00CD5427" w:rsidP="00906E97">
      <w:pPr>
        <w:spacing w:after="0"/>
        <w:rPr>
          <w:b/>
          <w:bCs/>
          <w:sz w:val="20"/>
          <w:szCs w:val="20"/>
          <w:u w:val="single"/>
        </w:rPr>
      </w:pPr>
      <w:r>
        <w:rPr>
          <w:bCs/>
          <w:sz w:val="20"/>
        </w:rPr>
        <w:t xml:space="preserve"> </w:t>
      </w:r>
      <w:r w:rsidR="00580097" w:rsidRPr="00C4588D">
        <w:rPr>
          <w:b/>
          <w:sz w:val="20"/>
          <w:u w:val="single"/>
        </w:rPr>
        <w:t>Distrito 2</w:t>
      </w:r>
    </w:p>
    <w:p w14:paraId="11F660FC" w14:textId="77777777" w:rsidR="00CB26D3" w:rsidRPr="00C4588D" w:rsidRDefault="00CB26D3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Andy Griffiths</w:t>
      </w:r>
    </w:p>
    <w:p w14:paraId="33F353E0" w14:textId="4A61B0D6" w:rsidR="00CB26D3" w:rsidRPr="00C4588D" w:rsidRDefault="00CB26D3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4</w:t>
      </w:r>
    </w:p>
    <w:p w14:paraId="18E59849" w14:textId="77777777" w:rsidR="00580097" w:rsidRPr="00C4588D" w:rsidRDefault="00580097" w:rsidP="00CB26D3">
      <w:pPr>
        <w:spacing w:after="0"/>
        <w:rPr>
          <w:sz w:val="20"/>
          <w:szCs w:val="20"/>
        </w:rPr>
      </w:pPr>
    </w:p>
    <w:p w14:paraId="3B0FEF2D" w14:textId="72C5C230" w:rsidR="00CB26D3" w:rsidRPr="00C4588D" w:rsidRDefault="00CD5427" w:rsidP="00CB26D3">
      <w:pPr>
        <w:spacing w:after="0"/>
        <w:rPr>
          <w:b/>
          <w:bCs/>
          <w:sz w:val="20"/>
          <w:szCs w:val="20"/>
          <w:u w:val="single"/>
        </w:rPr>
      </w:pPr>
      <w:r>
        <w:rPr>
          <w:bCs/>
          <w:sz w:val="20"/>
        </w:rPr>
        <w:t xml:space="preserve"> </w:t>
      </w:r>
      <w:r w:rsidR="00580097" w:rsidRPr="00C4588D">
        <w:rPr>
          <w:b/>
          <w:sz w:val="20"/>
          <w:u w:val="single"/>
        </w:rPr>
        <w:t>Distrito 3</w:t>
      </w:r>
    </w:p>
    <w:p w14:paraId="6D577633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Mindy </w:t>
      </w:r>
      <w:proofErr w:type="spellStart"/>
      <w:r w:rsidRPr="00C4588D">
        <w:rPr>
          <w:sz w:val="20"/>
        </w:rPr>
        <w:t>Conn</w:t>
      </w:r>
      <w:proofErr w:type="spellEnd"/>
    </w:p>
    <w:p w14:paraId="4F5E6F19" w14:textId="40040B5F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El </w:t>
      </w:r>
      <w:r w:rsidR="00ED76BD">
        <w:rPr>
          <w:sz w:val="20"/>
        </w:rPr>
        <w:t>p</w:t>
      </w:r>
      <w:r w:rsidRPr="00C4588D">
        <w:rPr>
          <w:sz w:val="20"/>
        </w:rPr>
        <w:t xml:space="preserve">eriodo </w:t>
      </w:r>
      <w:r w:rsidR="00ED76BD">
        <w:rPr>
          <w:sz w:val="20"/>
        </w:rPr>
        <w:t>v</w:t>
      </w:r>
      <w:r w:rsidRPr="00C4588D">
        <w:rPr>
          <w:sz w:val="20"/>
        </w:rPr>
        <w:t>ence en 202</w:t>
      </w:r>
      <w:r w:rsidR="00CD5427">
        <w:rPr>
          <w:sz w:val="20"/>
        </w:rPr>
        <w:t>4</w:t>
      </w:r>
    </w:p>
    <w:p w14:paraId="74D8F390" w14:textId="77777777" w:rsidR="00CB26D3" w:rsidRPr="00C4588D" w:rsidRDefault="00CB26D3" w:rsidP="00CB26D3">
      <w:pPr>
        <w:spacing w:after="0"/>
        <w:rPr>
          <w:sz w:val="20"/>
          <w:szCs w:val="20"/>
        </w:rPr>
      </w:pPr>
    </w:p>
    <w:p w14:paraId="4204C137" w14:textId="63C0AAC6" w:rsidR="00CB26D3" w:rsidRPr="00C4588D" w:rsidRDefault="00CD5427" w:rsidP="00CB26D3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</w:t>
      </w:r>
      <w:r>
        <w:rPr>
          <w:b/>
          <w:noProof/>
          <w:sz w:val="20"/>
        </w:rPr>
        <w:drawing>
          <wp:inline distT="0" distB="0" distL="0" distR="0" wp14:anchorId="43983433" wp14:editId="6052CE49">
            <wp:extent cx="176530" cy="1035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r w:rsidR="009D0B1A" w:rsidRPr="00C4588D">
        <w:rPr>
          <w:b/>
          <w:sz w:val="20"/>
          <w:u w:val="single"/>
        </w:rPr>
        <w:t>Distrito 4</w:t>
      </w:r>
    </w:p>
    <w:p w14:paraId="4B753605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>John R. Dick</w:t>
      </w:r>
    </w:p>
    <w:p w14:paraId="6AA62BE4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3EEAE03" w14:textId="77777777" w:rsidR="00CB26D3" w:rsidRPr="00C4588D" w:rsidRDefault="00CB26D3" w:rsidP="00CB26D3">
      <w:pPr>
        <w:spacing w:after="0"/>
        <w:rPr>
          <w:sz w:val="20"/>
          <w:szCs w:val="20"/>
        </w:rPr>
      </w:pPr>
    </w:p>
    <w:p w14:paraId="769656F1" w14:textId="76350709" w:rsidR="00CB26D3" w:rsidRPr="00C4588D" w:rsidRDefault="00ED76BD" w:rsidP="00CB26D3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</w:t>
      </w:r>
      <w:r w:rsidR="009D0B1A" w:rsidRPr="00C4588D">
        <w:rPr>
          <w:b/>
          <w:sz w:val="20"/>
          <w:u w:val="single"/>
        </w:rPr>
        <w:t>Distrito 5</w:t>
      </w:r>
    </w:p>
    <w:p w14:paraId="0092620D" w14:textId="77777777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Sue </w:t>
      </w:r>
      <w:proofErr w:type="spellStart"/>
      <w:r w:rsidRPr="00C4588D">
        <w:rPr>
          <w:sz w:val="20"/>
        </w:rPr>
        <w:t>Woltanski</w:t>
      </w:r>
      <w:proofErr w:type="spellEnd"/>
    </w:p>
    <w:p w14:paraId="0AC84200" w14:textId="3FE2C17F" w:rsidR="00CB26D3" w:rsidRPr="00C4588D" w:rsidRDefault="009D0B1A" w:rsidP="00CB26D3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ED76BD">
        <w:rPr>
          <w:sz w:val="20"/>
        </w:rPr>
        <w:t>2</w:t>
      </w:r>
    </w:p>
    <w:p w14:paraId="3F98B319" w14:textId="77777777" w:rsidR="00CB26D3" w:rsidRPr="00C4588D" w:rsidRDefault="00CB26D3" w:rsidP="00CB26D3">
      <w:pPr>
        <w:spacing w:after="0"/>
        <w:rPr>
          <w:sz w:val="20"/>
          <w:szCs w:val="20"/>
        </w:rPr>
      </w:pPr>
    </w:p>
    <w:p w14:paraId="601B94CB" w14:textId="77777777" w:rsidR="00CB26D3" w:rsidRPr="00C4588D" w:rsidRDefault="009D0B1A" w:rsidP="00CB26D3">
      <w:pPr>
        <w:spacing w:after="0"/>
        <w:rPr>
          <w:b/>
          <w:bCs/>
          <w:sz w:val="22"/>
          <w:szCs w:val="22"/>
          <w:u w:val="single"/>
        </w:rPr>
      </w:pPr>
      <w:r w:rsidRPr="00C4588D">
        <w:rPr>
          <w:b/>
          <w:sz w:val="22"/>
          <w:u w:val="single"/>
        </w:rPr>
        <w:t>Junta de Control de Mosquito</w:t>
      </w:r>
    </w:p>
    <w:p w14:paraId="1D2815A7" w14:textId="77777777" w:rsidR="00CB26D3" w:rsidRPr="00C4588D" w:rsidRDefault="009D0B1A" w:rsidP="00906E97">
      <w:pPr>
        <w:spacing w:after="0"/>
        <w:rPr>
          <w:sz w:val="18"/>
          <w:szCs w:val="18"/>
        </w:rPr>
      </w:pPr>
      <w:r w:rsidRPr="00C4588D">
        <w:rPr>
          <w:sz w:val="18"/>
        </w:rPr>
        <w:t>Periodos de 4 años</w:t>
      </w:r>
    </w:p>
    <w:p w14:paraId="25D35C58" w14:textId="77777777" w:rsidR="009D0B1A" w:rsidRPr="00291AF0" w:rsidRDefault="009D0B1A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503 107</w:t>
      </w:r>
      <w:r w:rsidRPr="00291AF0">
        <w:rPr>
          <w:sz w:val="18"/>
          <w:szCs w:val="18"/>
          <w:vertAlign w:val="superscript"/>
          <w:lang w:val="en-US"/>
        </w:rPr>
        <w:t>th</w:t>
      </w:r>
      <w:r w:rsidRPr="00291AF0">
        <w:rPr>
          <w:sz w:val="18"/>
          <w:lang w:val="en-US"/>
        </w:rPr>
        <w:t xml:space="preserve"> Street</w:t>
      </w:r>
    </w:p>
    <w:p w14:paraId="388A6A0B" w14:textId="77777777" w:rsidR="009D0B1A" w:rsidRPr="00291AF0" w:rsidRDefault="009D0B1A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Marathon, FL 33050</w:t>
      </w:r>
    </w:p>
    <w:p w14:paraId="31130C2D" w14:textId="77777777" w:rsidR="009D0B1A" w:rsidRPr="00291AF0" w:rsidRDefault="009D0B1A" w:rsidP="00906E97">
      <w:pPr>
        <w:spacing w:after="0"/>
        <w:rPr>
          <w:sz w:val="18"/>
          <w:szCs w:val="18"/>
          <w:lang w:val="en-US"/>
        </w:rPr>
      </w:pPr>
      <w:r w:rsidRPr="00291AF0">
        <w:rPr>
          <w:sz w:val="18"/>
          <w:lang w:val="en-US"/>
        </w:rPr>
        <w:t>(305) 292-7190</w:t>
      </w:r>
    </w:p>
    <w:p w14:paraId="42C6EE91" w14:textId="77777777" w:rsidR="009D0B1A" w:rsidRPr="00291AF0" w:rsidRDefault="007E757C" w:rsidP="00906E97">
      <w:pPr>
        <w:spacing w:after="0"/>
        <w:rPr>
          <w:sz w:val="18"/>
          <w:szCs w:val="18"/>
          <w:lang w:val="en-US"/>
        </w:rPr>
      </w:pPr>
      <w:hyperlink r:id="rId24" w:history="1">
        <w:r w:rsidR="003245D9" w:rsidRPr="00291AF0">
          <w:rPr>
            <w:rStyle w:val="Hyperlink"/>
            <w:sz w:val="18"/>
            <w:lang w:val="en-US"/>
          </w:rPr>
          <w:t>www.keysmosquito.org</w:t>
        </w:r>
      </w:hyperlink>
    </w:p>
    <w:p w14:paraId="64BB10CF" w14:textId="77777777" w:rsidR="009D0B1A" w:rsidRPr="00291AF0" w:rsidRDefault="009D0B1A" w:rsidP="00906E97">
      <w:pPr>
        <w:spacing w:after="0"/>
        <w:rPr>
          <w:sz w:val="20"/>
          <w:szCs w:val="20"/>
          <w:lang w:val="en-US"/>
        </w:rPr>
      </w:pPr>
    </w:p>
    <w:p w14:paraId="7780B0C2" w14:textId="5FAF47AE" w:rsidR="009D0B1A" w:rsidRPr="00C4588D" w:rsidRDefault="00CD5427" w:rsidP="00906E97">
      <w:pPr>
        <w:spacing w:after="0"/>
        <w:rPr>
          <w:b/>
          <w:bCs/>
          <w:sz w:val="20"/>
          <w:szCs w:val="20"/>
          <w:u w:val="single"/>
        </w:rPr>
      </w:pPr>
      <w:r>
        <w:rPr>
          <w:noProof/>
          <w:sz w:val="20"/>
          <w:szCs w:val="20"/>
          <w:lang w:val="en-US"/>
        </w:rPr>
        <w:t xml:space="preserve"> </w:t>
      </w:r>
      <w:r w:rsidR="00580097" w:rsidRPr="00C4588D">
        <w:rPr>
          <w:b/>
          <w:sz w:val="20"/>
          <w:u w:val="single"/>
        </w:rPr>
        <w:t xml:space="preserve"> Distrito 1</w:t>
      </w:r>
    </w:p>
    <w:p w14:paraId="1F0A0155" w14:textId="28A170C2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Jill </w:t>
      </w:r>
      <w:proofErr w:type="spellStart"/>
      <w:r w:rsidRPr="00C4588D">
        <w:rPr>
          <w:sz w:val="20"/>
        </w:rPr>
        <w:t>Cranney</w:t>
      </w:r>
      <w:proofErr w:type="spellEnd"/>
      <w:r w:rsidR="00CD5427">
        <w:rPr>
          <w:sz w:val="20"/>
        </w:rPr>
        <w:t xml:space="preserve"> </w:t>
      </w:r>
    </w:p>
    <w:p w14:paraId="5DE1E149" w14:textId="25BC9D44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4</w:t>
      </w:r>
    </w:p>
    <w:p w14:paraId="3D8C8B55" w14:textId="77777777" w:rsidR="009D0B1A" w:rsidRPr="00C4588D" w:rsidRDefault="009D0B1A" w:rsidP="00906E97">
      <w:pPr>
        <w:spacing w:after="0"/>
        <w:rPr>
          <w:sz w:val="20"/>
          <w:szCs w:val="20"/>
        </w:rPr>
      </w:pPr>
    </w:p>
    <w:p w14:paraId="53C9FF3D" w14:textId="047B553E" w:rsidR="009D0B1A" w:rsidRPr="00C4588D" w:rsidRDefault="00CD5427" w:rsidP="00906E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</w:rPr>
        <w:drawing>
          <wp:inline distT="0" distB="0" distL="0" distR="0" wp14:anchorId="2E292C62" wp14:editId="04DF4589">
            <wp:extent cx="176530" cy="1035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</w:t>
      </w:r>
      <w:r w:rsidR="009D0B1A" w:rsidRPr="00C4588D">
        <w:rPr>
          <w:b/>
          <w:sz w:val="20"/>
          <w:u w:val="single"/>
        </w:rPr>
        <w:t>Distrito 2</w:t>
      </w:r>
    </w:p>
    <w:p w14:paraId="0751AC51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Phillip Goodman</w:t>
      </w:r>
    </w:p>
    <w:p w14:paraId="634C5B24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3516B5E" w14:textId="77777777" w:rsidR="009D0B1A" w:rsidRPr="00C4588D" w:rsidRDefault="009D0B1A" w:rsidP="00906E97">
      <w:pPr>
        <w:spacing w:after="0"/>
        <w:rPr>
          <w:sz w:val="20"/>
          <w:szCs w:val="20"/>
        </w:rPr>
      </w:pPr>
    </w:p>
    <w:p w14:paraId="6590AF37" w14:textId="17D9892A" w:rsidR="009D0B1A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b/>
          <w:sz w:val="20"/>
          <w:u w:val="single"/>
        </w:rPr>
        <w:t xml:space="preserve"> Distrito 3</w:t>
      </w:r>
    </w:p>
    <w:p w14:paraId="7A9EC86A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Brandon </w:t>
      </w:r>
      <w:proofErr w:type="spellStart"/>
      <w:r w:rsidRPr="00C4588D">
        <w:rPr>
          <w:sz w:val="20"/>
        </w:rPr>
        <w:t>Pinder</w:t>
      </w:r>
      <w:proofErr w:type="spellEnd"/>
    </w:p>
    <w:p w14:paraId="387B8FE2" w14:textId="30F09038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4</w:t>
      </w:r>
    </w:p>
    <w:p w14:paraId="774B90DD" w14:textId="77777777" w:rsidR="009D0B1A" w:rsidRPr="00C4588D" w:rsidRDefault="009D0B1A" w:rsidP="00906E97">
      <w:pPr>
        <w:spacing w:after="0"/>
        <w:rPr>
          <w:sz w:val="20"/>
          <w:szCs w:val="20"/>
        </w:rPr>
      </w:pPr>
    </w:p>
    <w:p w14:paraId="29015E3B" w14:textId="0F6FDB6A" w:rsidR="009D0B1A" w:rsidRPr="00C4588D" w:rsidRDefault="00580097" w:rsidP="00906E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sz w:val="20"/>
        </w:rPr>
        <w:t xml:space="preserve"> </w:t>
      </w:r>
      <w:r w:rsidR="009D0B1A" w:rsidRPr="00C4588D">
        <w:rPr>
          <w:b/>
          <w:bCs/>
          <w:sz w:val="20"/>
          <w:szCs w:val="20"/>
          <w:u w:val="single"/>
        </w:rPr>
        <w:t xml:space="preserve"> Distrito 4</w:t>
      </w:r>
    </w:p>
    <w:p w14:paraId="3488BF4C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Stan </w:t>
      </w:r>
      <w:proofErr w:type="spellStart"/>
      <w:r w:rsidRPr="00C4588D">
        <w:rPr>
          <w:sz w:val="20"/>
        </w:rPr>
        <w:t>Zuba</w:t>
      </w:r>
      <w:proofErr w:type="spellEnd"/>
    </w:p>
    <w:p w14:paraId="7D1F937B" w14:textId="4C45BCEF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4</w:t>
      </w:r>
    </w:p>
    <w:p w14:paraId="3F69E3D3" w14:textId="77777777" w:rsidR="009D0B1A" w:rsidRPr="00C4588D" w:rsidRDefault="009D0B1A" w:rsidP="00906E97">
      <w:pPr>
        <w:spacing w:after="0"/>
        <w:rPr>
          <w:sz w:val="20"/>
          <w:szCs w:val="20"/>
        </w:rPr>
      </w:pPr>
    </w:p>
    <w:p w14:paraId="5C55DF28" w14:textId="69E60416" w:rsidR="009D0B1A" w:rsidRPr="00C4588D" w:rsidRDefault="00CD5427" w:rsidP="00906E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</w:rPr>
        <w:drawing>
          <wp:inline distT="0" distB="0" distL="0" distR="0" wp14:anchorId="272B63B6" wp14:editId="10D581EC">
            <wp:extent cx="176530" cy="10350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</w:t>
      </w:r>
      <w:r w:rsidR="009D0B1A" w:rsidRPr="00C4588D">
        <w:rPr>
          <w:b/>
          <w:sz w:val="20"/>
          <w:u w:val="single"/>
        </w:rPr>
        <w:t>Distrito 5</w:t>
      </w:r>
    </w:p>
    <w:p w14:paraId="655EE2A3" w14:textId="77777777" w:rsidR="009D0B1A" w:rsidRPr="00C4588D" w:rsidRDefault="009D0B1A" w:rsidP="00906E97">
      <w:pPr>
        <w:spacing w:after="0"/>
        <w:rPr>
          <w:sz w:val="20"/>
          <w:szCs w:val="20"/>
        </w:rPr>
      </w:pPr>
      <w:r w:rsidRPr="00C4588D">
        <w:rPr>
          <w:sz w:val="20"/>
        </w:rPr>
        <w:t>Thomas McDonald</w:t>
      </w:r>
    </w:p>
    <w:p w14:paraId="042970A5" w14:textId="77777777" w:rsidR="009D0B1A" w:rsidRPr="00C4588D" w:rsidRDefault="009D0B1A" w:rsidP="00906E97">
      <w:pPr>
        <w:spacing w:after="0"/>
        <w:rPr>
          <w:sz w:val="20"/>
        </w:rPr>
      </w:pPr>
      <w:r w:rsidRPr="00C4588D">
        <w:rPr>
          <w:sz w:val="20"/>
        </w:rPr>
        <w:t>El periodo vence en 2022</w:t>
      </w:r>
    </w:p>
    <w:p w14:paraId="44D30CDC" w14:textId="77777777" w:rsidR="00C4588D" w:rsidRPr="00C4588D" w:rsidRDefault="00C4588D" w:rsidP="00906E97">
      <w:pPr>
        <w:spacing w:after="0"/>
        <w:rPr>
          <w:sz w:val="20"/>
          <w:szCs w:val="20"/>
        </w:rPr>
      </w:pPr>
    </w:p>
    <w:p w14:paraId="6FA1201F" w14:textId="74072B2F" w:rsidR="00580097" w:rsidRPr="00C4588D" w:rsidRDefault="007E757C" w:rsidP="00580097">
      <w:pPr>
        <w:spacing w:after="0"/>
        <w:rPr>
          <w:b/>
          <w:bCs/>
          <w:u w:val="single"/>
        </w:rPr>
      </w:pPr>
      <w:r>
        <w:rPr>
          <w:noProof/>
          <w:lang w:val="en-US"/>
        </w:rPr>
        <w:t xml:space="preserve"> </w:t>
      </w:r>
      <w:r w:rsidR="00580097" w:rsidRPr="00C4588D">
        <w:rPr>
          <w:b/>
          <w:u w:val="single"/>
        </w:rPr>
        <w:t xml:space="preserve">Procurador del Estado </w:t>
      </w:r>
    </w:p>
    <w:p w14:paraId="135A3B0D" w14:textId="4B43C581" w:rsidR="00580097" w:rsidRPr="00C4588D" w:rsidRDefault="00CD5427" w:rsidP="00580097">
      <w:pPr>
        <w:spacing w:after="0"/>
        <w:rPr>
          <w:sz w:val="20"/>
          <w:szCs w:val="20"/>
        </w:rPr>
      </w:pPr>
      <w:r>
        <w:rPr>
          <w:sz w:val="20"/>
        </w:rPr>
        <w:t xml:space="preserve">  </w:t>
      </w:r>
      <w:r w:rsidR="00580097" w:rsidRPr="00C4588D">
        <w:rPr>
          <w:sz w:val="20"/>
        </w:rPr>
        <w:t>Periodo de 4 años</w:t>
      </w:r>
    </w:p>
    <w:p w14:paraId="079829E2" w14:textId="5A2A98DA" w:rsidR="00580097" w:rsidRPr="00C4588D" w:rsidRDefault="00CD5427" w:rsidP="00580097">
      <w:pPr>
        <w:spacing w:after="0"/>
        <w:rPr>
          <w:sz w:val="20"/>
          <w:szCs w:val="20"/>
        </w:rPr>
      </w:pPr>
      <w:r>
        <w:rPr>
          <w:sz w:val="20"/>
        </w:rPr>
        <w:t xml:space="preserve">  </w:t>
      </w:r>
      <w:r w:rsidR="00580097" w:rsidRPr="00C4588D">
        <w:rPr>
          <w:sz w:val="20"/>
        </w:rPr>
        <w:t>El periodo vence en 202</w:t>
      </w:r>
      <w:r>
        <w:rPr>
          <w:sz w:val="20"/>
        </w:rPr>
        <w:t>4</w:t>
      </w:r>
    </w:p>
    <w:p w14:paraId="738B7381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Dennis Ward</w:t>
      </w:r>
    </w:p>
    <w:p w14:paraId="47DB02BD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530 Whitehead St. #301</w:t>
      </w:r>
    </w:p>
    <w:p w14:paraId="3804F5A3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3150340D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292-3400</w:t>
      </w:r>
    </w:p>
    <w:p w14:paraId="6CE99549" w14:textId="77777777" w:rsidR="00580097" w:rsidRPr="00291AF0" w:rsidRDefault="007E757C" w:rsidP="00580097">
      <w:pPr>
        <w:spacing w:after="0"/>
        <w:rPr>
          <w:sz w:val="20"/>
          <w:szCs w:val="20"/>
          <w:lang w:val="en-US"/>
        </w:rPr>
      </w:pPr>
      <w:hyperlink r:id="rId25" w:history="1">
        <w:r w:rsidR="003245D9" w:rsidRPr="00291AF0">
          <w:rPr>
            <w:rStyle w:val="Hyperlink"/>
            <w:sz w:val="20"/>
            <w:lang w:val="en-US"/>
          </w:rPr>
          <w:t>www.Keyssao.org</w:t>
        </w:r>
      </w:hyperlink>
    </w:p>
    <w:p w14:paraId="5811050F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</w:p>
    <w:p w14:paraId="1FFBEDE3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</w:p>
    <w:p w14:paraId="1EE1E459" w14:textId="149A5AFD" w:rsidR="00580097" w:rsidRPr="00C4588D" w:rsidRDefault="007E757C" w:rsidP="00580097">
      <w:pPr>
        <w:spacing w:after="0"/>
        <w:rPr>
          <w:sz w:val="20"/>
          <w:szCs w:val="20"/>
        </w:rPr>
      </w:pPr>
      <w:r>
        <w:rPr>
          <w:b/>
          <w:bCs/>
        </w:rPr>
        <w:t xml:space="preserve"> </w:t>
      </w:r>
      <w:r w:rsidR="00580097" w:rsidRPr="00C4588D">
        <w:rPr>
          <w:b/>
          <w:bCs/>
          <w:u w:val="single"/>
        </w:rPr>
        <w:t>Defensor Público</w:t>
      </w:r>
    </w:p>
    <w:p w14:paraId="5B01FDBA" w14:textId="552D766E" w:rsidR="00580097" w:rsidRPr="00C4588D" w:rsidRDefault="00CD5427" w:rsidP="00580097">
      <w:pPr>
        <w:spacing w:after="0"/>
        <w:rPr>
          <w:sz w:val="20"/>
          <w:szCs w:val="20"/>
        </w:rPr>
      </w:pPr>
      <w:r>
        <w:rPr>
          <w:sz w:val="20"/>
        </w:rPr>
        <w:t xml:space="preserve">  </w:t>
      </w:r>
      <w:r w:rsidR="00580097" w:rsidRPr="00C4588D">
        <w:rPr>
          <w:sz w:val="20"/>
        </w:rPr>
        <w:t>Periodo de 4 años</w:t>
      </w:r>
    </w:p>
    <w:p w14:paraId="766FA8C6" w14:textId="1A07AE46" w:rsidR="00580097" w:rsidRPr="00C4588D" w:rsidRDefault="00CD5427" w:rsidP="00580097">
      <w:pPr>
        <w:spacing w:after="0"/>
        <w:rPr>
          <w:sz w:val="20"/>
          <w:szCs w:val="20"/>
        </w:rPr>
      </w:pPr>
      <w:r>
        <w:rPr>
          <w:sz w:val="20"/>
        </w:rPr>
        <w:t xml:space="preserve">  </w:t>
      </w:r>
      <w:r w:rsidR="00580097" w:rsidRPr="00C4588D">
        <w:rPr>
          <w:sz w:val="20"/>
        </w:rPr>
        <w:t>El periodo vence en 202</w:t>
      </w:r>
      <w:r>
        <w:rPr>
          <w:sz w:val="20"/>
        </w:rPr>
        <w:t>4</w:t>
      </w:r>
    </w:p>
    <w:p w14:paraId="34AABCD3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Robert </w:t>
      </w:r>
      <w:proofErr w:type="spellStart"/>
      <w:r w:rsidRPr="00C4588D">
        <w:rPr>
          <w:sz w:val="20"/>
        </w:rPr>
        <w:t>Lockwood</w:t>
      </w:r>
      <w:proofErr w:type="spellEnd"/>
    </w:p>
    <w:p w14:paraId="151ABF19" w14:textId="77777777" w:rsidR="00580097" w:rsidRPr="00C4588D" w:rsidRDefault="00580097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1111 12</w:t>
      </w:r>
      <w:r w:rsidRPr="00C4588D">
        <w:rPr>
          <w:sz w:val="20"/>
          <w:szCs w:val="20"/>
          <w:vertAlign w:val="superscript"/>
        </w:rPr>
        <w:t>th</w:t>
      </w:r>
      <w:r w:rsidRPr="00C4588D">
        <w:rPr>
          <w:sz w:val="20"/>
        </w:rPr>
        <w:t xml:space="preserve"> St. #311 </w:t>
      </w:r>
    </w:p>
    <w:p w14:paraId="3E21F0C2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Key West, FL 33040</w:t>
      </w:r>
    </w:p>
    <w:p w14:paraId="371E11AD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(305) 295-3100</w:t>
      </w:r>
    </w:p>
    <w:p w14:paraId="1798F377" w14:textId="77777777" w:rsidR="00580097" w:rsidRPr="00291AF0" w:rsidRDefault="007E757C" w:rsidP="00580097">
      <w:pPr>
        <w:spacing w:after="0"/>
        <w:rPr>
          <w:sz w:val="20"/>
          <w:szCs w:val="20"/>
          <w:lang w:val="en-US"/>
        </w:rPr>
      </w:pPr>
      <w:hyperlink r:id="rId26" w:history="1">
        <w:r w:rsidR="003245D9" w:rsidRPr="00291AF0">
          <w:rPr>
            <w:rStyle w:val="Hyperlink"/>
            <w:sz w:val="20"/>
            <w:lang w:val="en-US"/>
          </w:rPr>
          <w:t>www.pd16.org</w:t>
        </w:r>
      </w:hyperlink>
      <w:r w:rsidR="003245D9" w:rsidRPr="00291AF0">
        <w:rPr>
          <w:sz w:val="20"/>
          <w:lang w:val="en-US"/>
        </w:rPr>
        <w:t xml:space="preserve"> </w:t>
      </w:r>
    </w:p>
    <w:p w14:paraId="61C0D8FF" w14:textId="77777777" w:rsidR="00580097" w:rsidRPr="00291AF0" w:rsidRDefault="00580097" w:rsidP="00580097">
      <w:pPr>
        <w:spacing w:after="0"/>
        <w:rPr>
          <w:sz w:val="20"/>
          <w:szCs w:val="20"/>
          <w:lang w:val="en-US"/>
        </w:rPr>
      </w:pPr>
    </w:p>
    <w:p w14:paraId="3E519464" w14:textId="77777777" w:rsidR="00580097" w:rsidRPr="00C4588D" w:rsidRDefault="00A967D8" w:rsidP="005800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t>Jueces de Circuito</w:t>
      </w:r>
    </w:p>
    <w:p w14:paraId="5AB68D6E" w14:textId="77777777" w:rsidR="00A967D8" w:rsidRPr="00C4588D" w:rsidRDefault="00A967D8" w:rsidP="005800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t>16.º Circuito Judicial</w:t>
      </w:r>
    </w:p>
    <w:p w14:paraId="285C8B48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6 años</w:t>
      </w:r>
    </w:p>
    <w:p w14:paraId="0158063A" w14:textId="77777777" w:rsidR="00580097" w:rsidRPr="00C4588D" w:rsidRDefault="00580097" w:rsidP="00580097">
      <w:pPr>
        <w:spacing w:after="0"/>
        <w:rPr>
          <w:sz w:val="20"/>
          <w:szCs w:val="20"/>
        </w:rPr>
      </w:pPr>
    </w:p>
    <w:p w14:paraId="28F393F9" w14:textId="0F974868" w:rsidR="00A967D8" w:rsidRPr="00C4588D" w:rsidRDefault="00CD5427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</w:t>
      </w:r>
      <w:r w:rsidR="00A967D8" w:rsidRPr="00C4588D">
        <w:rPr>
          <w:b/>
          <w:sz w:val="20"/>
          <w:u w:val="single"/>
        </w:rPr>
        <w:t>Grupo 1</w:t>
      </w:r>
    </w:p>
    <w:p w14:paraId="23807414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Mark Jones</w:t>
      </w:r>
    </w:p>
    <w:p w14:paraId="11F1E039" w14:textId="6421125F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6</w:t>
      </w:r>
    </w:p>
    <w:p w14:paraId="0733A857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63CDC138" w14:textId="351AF16B" w:rsidR="00A967D8" w:rsidRPr="00C4588D" w:rsidRDefault="00CD5427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</w:t>
      </w:r>
      <w:r>
        <w:rPr>
          <w:b/>
          <w:noProof/>
          <w:sz w:val="20"/>
        </w:rPr>
        <w:drawing>
          <wp:inline distT="0" distB="0" distL="0" distR="0" wp14:anchorId="559FDF07" wp14:editId="15108069">
            <wp:extent cx="176530" cy="10350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r w:rsidR="00A967D8" w:rsidRPr="00C4588D">
        <w:rPr>
          <w:b/>
          <w:sz w:val="20"/>
          <w:u w:val="single"/>
        </w:rPr>
        <w:t>Grupo 2</w:t>
      </w:r>
    </w:p>
    <w:p w14:paraId="677A7EF5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Timothy </w:t>
      </w:r>
      <w:proofErr w:type="spellStart"/>
      <w:r w:rsidRPr="00C4588D">
        <w:rPr>
          <w:sz w:val="20"/>
        </w:rPr>
        <w:t>Koenig</w:t>
      </w:r>
      <w:proofErr w:type="spellEnd"/>
    </w:p>
    <w:p w14:paraId="61657E07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DA0CA82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6C858948" w14:textId="55ECD4F5" w:rsidR="00A967D8" w:rsidRPr="00C4588D" w:rsidRDefault="00CD5427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</w:t>
      </w:r>
      <w:r w:rsidR="00A967D8" w:rsidRPr="00C4588D">
        <w:rPr>
          <w:b/>
          <w:sz w:val="20"/>
          <w:u w:val="single"/>
        </w:rPr>
        <w:t>Grupo 3</w:t>
      </w:r>
    </w:p>
    <w:p w14:paraId="59F087DD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Luis Garcia</w:t>
      </w:r>
    </w:p>
    <w:p w14:paraId="7B991B19" w14:textId="241E011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6</w:t>
      </w:r>
    </w:p>
    <w:p w14:paraId="3BB18AEA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252AFE2A" w14:textId="525BD833" w:rsidR="00A967D8" w:rsidRPr="00C4588D" w:rsidRDefault="00CD5427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</w:t>
      </w:r>
      <w:r w:rsidR="00A967D8" w:rsidRPr="00C4588D">
        <w:rPr>
          <w:b/>
          <w:sz w:val="20"/>
          <w:u w:val="single"/>
        </w:rPr>
        <w:t xml:space="preserve">Grupo 4 </w:t>
      </w:r>
    </w:p>
    <w:p w14:paraId="7D654BD9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Bonnie Helms</w:t>
      </w:r>
    </w:p>
    <w:p w14:paraId="321BC5AF" w14:textId="55101C9A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6</w:t>
      </w:r>
    </w:p>
    <w:p w14:paraId="6E7B9C2B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17231669" w14:textId="77777777" w:rsidR="00A967D8" w:rsidRPr="00C4588D" w:rsidRDefault="00A967D8" w:rsidP="005800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t>Jueces del Condado</w:t>
      </w:r>
    </w:p>
    <w:p w14:paraId="381F6621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6 años</w:t>
      </w:r>
    </w:p>
    <w:p w14:paraId="279DCB5E" w14:textId="77777777" w:rsidR="00A967D8" w:rsidRPr="00C4588D" w:rsidRDefault="00A967D8" w:rsidP="00580097">
      <w:pPr>
        <w:spacing w:after="0"/>
      </w:pPr>
    </w:p>
    <w:p w14:paraId="6B8FA4A5" w14:textId="52EB4F41" w:rsidR="00A967D8" w:rsidRPr="00C4588D" w:rsidRDefault="00CD5427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</w:rPr>
        <w:drawing>
          <wp:inline distT="0" distB="0" distL="0" distR="0" wp14:anchorId="0DA7FD30" wp14:editId="2597FDAB">
            <wp:extent cx="176530" cy="10350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</w:t>
      </w:r>
      <w:r w:rsidR="00A967D8" w:rsidRPr="00C4588D">
        <w:rPr>
          <w:b/>
          <w:sz w:val="20"/>
          <w:u w:val="single"/>
        </w:rPr>
        <w:t>Grupo 1</w:t>
      </w:r>
    </w:p>
    <w:p w14:paraId="00AC436F" w14:textId="77777777" w:rsidR="00A967D8" w:rsidRPr="00C4588D" w:rsidRDefault="00A967D8" w:rsidP="00580097">
      <w:pPr>
        <w:spacing w:after="0"/>
        <w:rPr>
          <w:sz w:val="20"/>
          <w:szCs w:val="20"/>
        </w:rPr>
      </w:pPr>
      <w:proofErr w:type="spellStart"/>
      <w:r w:rsidRPr="00C4588D">
        <w:rPr>
          <w:sz w:val="20"/>
        </w:rPr>
        <w:t>Peary</w:t>
      </w:r>
      <w:proofErr w:type="spellEnd"/>
      <w:r w:rsidRPr="00C4588D">
        <w:rPr>
          <w:sz w:val="20"/>
        </w:rPr>
        <w:t xml:space="preserve"> Fowler</w:t>
      </w:r>
    </w:p>
    <w:p w14:paraId="6BA3A59B" w14:textId="201E8ED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El </w:t>
      </w:r>
      <w:r w:rsidR="007E757C">
        <w:rPr>
          <w:sz w:val="20"/>
        </w:rPr>
        <w:t>p</w:t>
      </w:r>
      <w:r w:rsidRPr="00C4588D">
        <w:rPr>
          <w:sz w:val="20"/>
        </w:rPr>
        <w:t xml:space="preserve">eriodo </w:t>
      </w:r>
      <w:r w:rsidR="007E757C">
        <w:rPr>
          <w:sz w:val="20"/>
        </w:rPr>
        <w:t>v</w:t>
      </w:r>
      <w:r w:rsidRPr="00C4588D">
        <w:rPr>
          <w:sz w:val="20"/>
        </w:rPr>
        <w:t>ence en 2022</w:t>
      </w:r>
    </w:p>
    <w:p w14:paraId="00151291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4375E8DE" w14:textId="0EAE8ED0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  <w:r w:rsidRPr="00C4588D">
        <w:rPr>
          <w:sz w:val="20"/>
        </w:rPr>
        <w:t xml:space="preserve"> </w:t>
      </w:r>
      <w:r w:rsidRPr="00C4588D">
        <w:rPr>
          <w:b/>
          <w:bCs/>
          <w:sz w:val="20"/>
          <w:szCs w:val="20"/>
          <w:u w:val="single"/>
        </w:rPr>
        <w:t>Grupo 2</w:t>
      </w:r>
    </w:p>
    <w:p w14:paraId="1D735C3A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Mark Wilson</w:t>
      </w:r>
    </w:p>
    <w:p w14:paraId="6DA5DA6F" w14:textId="56187E5A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6</w:t>
      </w:r>
    </w:p>
    <w:p w14:paraId="0EB9CB77" w14:textId="77777777" w:rsidR="00A967D8" w:rsidRPr="00C4588D" w:rsidRDefault="00A967D8" w:rsidP="00580097">
      <w:pPr>
        <w:spacing w:after="0"/>
        <w:rPr>
          <w:b/>
          <w:bCs/>
          <w:sz w:val="20"/>
          <w:szCs w:val="20"/>
          <w:u w:val="single"/>
        </w:rPr>
      </w:pPr>
    </w:p>
    <w:p w14:paraId="08BF4084" w14:textId="36482240" w:rsidR="00A967D8" w:rsidRPr="00C4588D" w:rsidRDefault="00CD5427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</w:rPr>
        <w:lastRenderedPageBreak/>
        <w:drawing>
          <wp:inline distT="0" distB="0" distL="0" distR="0" wp14:anchorId="3290E4AD" wp14:editId="006B7A86">
            <wp:extent cx="176530" cy="10350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</w:t>
      </w:r>
      <w:r w:rsidR="00A967D8" w:rsidRPr="00C4588D">
        <w:rPr>
          <w:b/>
          <w:sz w:val="20"/>
          <w:u w:val="single"/>
        </w:rPr>
        <w:t>Grupo 3</w:t>
      </w:r>
    </w:p>
    <w:p w14:paraId="2C1AC8D8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Sharon Hamilton</w:t>
      </w:r>
    </w:p>
    <w:p w14:paraId="1A97C57C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4B7FF6AB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0726E90C" w14:textId="01D9B89D" w:rsidR="00A967D8" w:rsidRPr="00C4588D" w:rsidRDefault="00CD5427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</w:t>
      </w:r>
      <w:r>
        <w:rPr>
          <w:b/>
          <w:noProof/>
          <w:sz w:val="20"/>
        </w:rPr>
        <w:drawing>
          <wp:inline distT="0" distB="0" distL="0" distR="0" wp14:anchorId="5CFFEF4C" wp14:editId="36FC230F">
            <wp:extent cx="176530" cy="10350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r w:rsidR="00A967D8" w:rsidRPr="00C4588D">
        <w:rPr>
          <w:b/>
          <w:sz w:val="20"/>
          <w:u w:val="single"/>
        </w:rPr>
        <w:t>Grupo 4</w:t>
      </w:r>
    </w:p>
    <w:p w14:paraId="7AC72C8D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Ruth Becker</w:t>
      </w:r>
    </w:p>
    <w:p w14:paraId="46050A18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4A6111B6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08F1488A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2B788C4F" w14:textId="77777777" w:rsidR="00A967D8" w:rsidRPr="00C4588D" w:rsidRDefault="00A967D8" w:rsidP="00580097">
      <w:pPr>
        <w:spacing w:after="0"/>
        <w:rPr>
          <w:b/>
          <w:bCs/>
          <w:u w:val="single"/>
        </w:rPr>
      </w:pPr>
      <w:r w:rsidRPr="00C4588D">
        <w:rPr>
          <w:b/>
          <w:u w:val="single"/>
        </w:rPr>
        <w:t>Junta de Aguas Residuales de Key Largo</w:t>
      </w:r>
    </w:p>
    <w:p w14:paraId="4AAB72B0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Periodos de 4 años</w:t>
      </w:r>
    </w:p>
    <w:p w14:paraId="2E5BA86C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103355 </w:t>
      </w:r>
      <w:proofErr w:type="spellStart"/>
      <w:r w:rsidRPr="00C4588D">
        <w:rPr>
          <w:sz w:val="20"/>
        </w:rPr>
        <w:t>Overseas</w:t>
      </w:r>
      <w:proofErr w:type="spellEnd"/>
      <w:r w:rsidRPr="00C4588D">
        <w:rPr>
          <w:sz w:val="20"/>
        </w:rPr>
        <w:t xml:space="preserve"> </w:t>
      </w:r>
      <w:proofErr w:type="spellStart"/>
      <w:r w:rsidRPr="00C4588D">
        <w:rPr>
          <w:sz w:val="20"/>
        </w:rPr>
        <w:t>Hwy</w:t>
      </w:r>
      <w:proofErr w:type="spellEnd"/>
    </w:p>
    <w:p w14:paraId="0D5912F3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Key Largo, FL 33037</w:t>
      </w:r>
    </w:p>
    <w:p w14:paraId="2D38B458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(305) 451-4019</w:t>
      </w:r>
    </w:p>
    <w:p w14:paraId="736B530E" w14:textId="77777777" w:rsidR="00A967D8" w:rsidRPr="00C4588D" w:rsidRDefault="007E757C" w:rsidP="00580097">
      <w:pPr>
        <w:spacing w:after="0"/>
        <w:rPr>
          <w:sz w:val="20"/>
          <w:szCs w:val="20"/>
        </w:rPr>
      </w:pPr>
      <w:hyperlink r:id="rId27" w:history="1">
        <w:r w:rsidR="003245D9" w:rsidRPr="00C4588D">
          <w:rPr>
            <w:rStyle w:val="Hyperlink"/>
            <w:sz w:val="20"/>
          </w:rPr>
          <w:t>www.klwtd.com</w:t>
        </w:r>
      </w:hyperlink>
    </w:p>
    <w:p w14:paraId="775E3E0A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757EEC82" w14:textId="1CF333FA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 Nicholas Rodriguez</w:t>
      </w:r>
    </w:p>
    <w:p w14:paraId="21442034" w14:textId="52EB038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4</w:t>
      </w:r>
    </w:p>
    <w:p w14:paraId="4D9430CC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4920EE02" w14:textId="7A5AD2C0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 </w:t>
      </w:r>
      <w:r w:rsidR="00CD5427">
        <w:rPr>
          <w:sz w:val="20"/>
        </w:rPr>
        <w:t>Kay Cullen</w:t>
      </w:r>
    </w:p>
    <w:p w14:paraId="0F578BC9" w14:textId="7AA6E1EE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CD5427">
        <w:rPr>
          <w:sz w:val="20"/>
        </w:rPr>
        <w:t>4</w:t>
      </w:r>
    </w:p>
    <w:p w14:paraId="2C9A5551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37C7E037" w14:textId="442BBB9C" w:rsidR="00A967D8" w:rsidRPr="00C4588D" w:rsidRDefault="00777C6C" w:rsidP="00580097">
      <w:pPr>
        <w:spacing w:after="0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033881B9" wp14:editId="37334004">
            <wp:extent cx="176530" cy="10350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5427">
        <w:rPr>
          <w:sz w:val="20"/>
        </w:rPr>
        <w:t xml:space="preserve">  </w:t>
      </w:r>
      <w:r w:rsidR="00A967D8" w:rsidRPr="00C4588D">
        <w:rPr>
          <w:sz w:val="20"/>
        </w:rPr>
        <w:t xml:space="preserve">David </w:t>
      </w:r>
      <w:r w:rsidR="00CD5427">
        <w:rPr>
          <w:sz w:val="20"/>
        </w:rPr>
        <w:t>Thompson</w:t>
      </w:r>
      <w:r w:rsidR="00A967D8" w:rsidRPr="00C4588D">
        <w:rPr>
          <w:sz w:val="20"/>
        </w:rPr>
        <w:t xml:space="preserve"> </w:t>
      </w:r>
    </w:p>
    <w:p w14:paraId="09F16504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CBD056D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4A85D833" w14:textId="114B4057" w:rsidR="00A967D8" w:rsidRPr="00C4588D" w:rsidRDefault="00777C6C" w:rsidP="00580097">
      <w:pPr>
        <w:spacing w:after="0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2D1DA069" wp14:editId="7083F497">
            <wp:extent cx="176530" cy="10350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A967D8" w:rsidRPr="00C4588D">
        <w:rPr>
          <w:sz w:val="20"/>
        </w:rPr>
        <w:t>Andrew M. Tobin</w:t>
      </w:r>
    </w:p>
    <w:p w14:paraId="0BC3FFD0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79397586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2C5E80E7" w14:textId="622ED5A7" w:rsidR="00A967D8" w:rsidRPr="00C4588D" w:rsidRDefault="00777C6C" w:rsidP="00580097">
      <w:pPr>
        <w:spacing w:after="0"/>
        <w:rPr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3322EAAE" wp14:editId="398C9B4E">
            <wp:extent cx="176530" cy="10350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Sue Heim</w:t>
      </w:r>
    </w:p>
    <w:p w14:paraId="4083F50F" w14:textId="77777777" w:rsidR="00A967D8" w:rsidRPr="00C4588D" w:rsidRDefault="00A967D8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215D23CE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0D336A22" w14:textId="77777777" w:rsidR="00A967D8" w:rsidRPr="00C4588D" w:rsidRDefault="00A967D8" w:rsidP="00580097">
      <w:pPr>
        <w:spacing w:after="0"/>
        <w:rPr>
          <w:sz w:val="20"/>
          <w:szCs w:val="20"/>
        </w:rPr>
      </w:pPr>
    </w:p>
    <w:p w14:paraId="087B5B18" w14:textId="77777777" w:rsidR="00580097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b/>
          <w:u w:val="single"/>
        </w:rPr>
        <w:t>Junta de Bomberos y Emergencias Médicas de KL</w:t>
      </w:r>
    </w:p>
    <w:p w14:paraId="7F6258CB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Distrito Fiscal 6: periodos de 4 años</w:t>
      </w:r>
    </w:p>
    <w:p w14:paraId="7AF562F9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PO Box 371023</w:t>
      </w:r>
    </w:p>
    <w:p w14:paraId="32E2D4C8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Key Largo, FL 33037-1023</w:t>
      </w:r>
    </w:p>
    <w:p w14:paraId="4309CCE8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(305) 451-5517</w:t>
      </w:r>
    </w:p>
    <w:p w14:paraId="6A06A85C" w14:textId="1006D23F" w:rsidR="00DA2C10" w:rsidRPr="00C4588D" w:rsidRDefault="007E757C" w:rsidP="00580097">
      <w:pPr>
        <w:spacing w:after="0"/>
        <w:rPr>
          <w:sz w:val="20"/>
          <w:szCs w:val="20"/>
        </w:rPr>
      </w:pPr>
      <w:hyperlink r:id="rId28" w:history="1">
        <w:r w:rsidRPr="00773027">
          <w:rPr>
            <w:rStyle w:val="Hyperlink"/>
            <w:sz w:val="20"/>
            <w:szCs w:val="20"/>
          </w:rPr>
          <w:t>www.klfirerescuwwms.com</w:t>
        </w:r>
      </w:hyperlink>
      <w:r>
        <w:rPr>
          <w:sz w:val="20"/>
          <w:szCs w:val="20"/>
        </w:rPr>
        <w:t xml:space="preserve"> </w:t>
      </w:r>
    </w:p>
    <w:p w14:paraId="1C75C796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6D768A20" w14:textId="16458D4F" w:rsidR="00DA2C10" w:rsidRPr="00C4588D" w:rsidRDefault="00777C6C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 </w:t>
      </w:r>
      <w:r w:rsidR="00DA2C10" w:rsidRPr="00C4588D">
        <w:rPr>
          <w:b/>
          <w:sz w:val="20"/>
          <w:u w:val="single"/>
        </w:rPr>
        <w:t>Escaño 1</w:t>
      </w:r>
    </w:p>
    <w:p w14:paraId="779DD626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 xml:space="preserve">Tony Allen </w:t>
      </w:r>
    </w:p>
    <w:p w14:paraId="7D2D58A0" w14:textId="6907C70F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777C6C">
        <w:rPr>
          <w:sz w:val="20"/>
        </w:rPr>
        <w:t>4</w:t>
      </w:r>
    </w:p>
    <w:p w14:paraId="4FADF6D3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5FE2CA80" w14:textId="67DBCFED" w:rsidR="00DA2C10" w:rsidRPr="00C4588D" w:rsidRDefault="00777C6C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</w:rPr>
        <w:drawing>
          <wp:inline distT="0" distB="0" distL="0" distR="0" wp14:anchorId="0154F881" wp14:editId="60B3AC09">
            <wp:extent cx="176530" cy="10350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r w:rsidR="00DA2C10" w:rsidRPr="00C4588D">
        <w:rPr>
          <w:b/>
          <w:sz w:val="20"/>
          <w:u w:val="single"/>
        </w:rPr>
        <w:t>Escaño 2</w:t>
      </w:r>
    </w:p>
    <w:p w14:paraId="1A7F8624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Frank Conklin</w:t>
      </w:r>
    </w:p>
    <w:p w14:paraId="2949CD4D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0F55BB9F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670B8286" w14:textId="4FA3E82B" w:rsidR="00DA2C10" w:rsidRPr="00C4588D" w:rsidRDefault="00777C6C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</w:t>
      </w:r>
      <w:r w:rsidR="00DA2C10" w:rsidRPr="00C4588D">
        <w:rPr>
          <w:b/>
          <w:sz w:val="20"/>
          <w:u w:val="single"/>
        </w:rPr>
        <w:t>Escaño 3</w:t>
      </w:r>
    </w:p>
    <w:p w14:paraId="3F9B3E9F" w14:textId="21C49360" w:rsidR="00DA2C10" w:rsidRPr="00C4588D" w:rsidRDefault="00777C6C" w:rsidP="00580097">
      <w:pPr>
        <w:spacing w:after="0"/>
        <w:rPr>
          <w:sz w:val="20"/>
          <w:szCs w:val="20"/>
        </w:rPr>
      </w:pPr>
      <w:r>
        <w:rPr>
          <w:sz w:val="20"/>
        </w:rPr>
        <w:t>Kenny Edge</w:t>
      </w:r>
    </w:p>
    <w:p w14:paraId="41BE41D6" w14:textId="722D312A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777C6C">
        <w:rPr>
          <w:sz w:val="20"/>
        </w:rPr>
        <w:t>4</w:t>
      </w:r>
    </w:p>
    <w:p w14:paraId="3AF0940C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3A6C5A04" w14:textId="5AFA77DF" w:rsidR="00DA2C10" w:rsidRPr="00C4588D" w:rsidRDefault="00777C6C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</w:rPr>
        <w:lastRenderedPageBreak/>
        <w:drawing>
          <wp:inline distT="0" distB="0" distL="0" distR="0" wp14:anchorId="787E31AF" wp14:editId="0A9020B0">
            <wp:extent cx="176530" cy="10350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  <w:r w:rsidR="00DA2C10" w:rsidRPr="00C4588D">
        <w:rPr>
          <w:b/>
          <w:sz w:val="20"/>
          <w:u w:val="single"/>
        </w:rPr>
        <w:t>Escaño 4</w:t>
      </w:r>
    </w:p>
    <w:p w14:paraId="69C61422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George Mirabella</w:t>
      </w:r>
    </w:p>
    <w:p w14:paraId="6EFF3D88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2022</w:t>
      </w:r>
    </w:p>
    <w:p w14:paraId="50E87ACC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01BBCFA3" w14:textId="45F73F99" w:rsidR="00DA2C10" w:rsidRPr="00C4588D" w:rsidRDefault="00777C6C" w:rsidP="00580097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sz w:val="20"/>
        </w:rPr>
        <w:t xml:space="preserve">  </w:t>
      </w:r>
      <w:r w:rsidR="00DA2C10" w:rsidRPr="00C4588D">
        <w:rPr>
          <w:b/>
          <w:sz w:val="20"/>
          <w:u w:val="single"/>
        </w:rPr>
        <w:t>Escaño 5</w:t>
      </w:r>
    </w:p>
    <w:p w14:paraId="1D19466E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Dan Powers</w:t>
      </w:r>
    </w:p>
    <w:p w14:paraId="6DAFB5DD" w14:textId="3D7E031C" w:rsidR="00DA2C10" w:rsidRPr="00C4588D" w:rsidRDefault="00DA2C10" w:rsidP="00580097">
      <w:pPr>
        <w:spacing w:after="0"/>
        <w:rPr>
          <w:sz w:val="20"/>
          <w:szCs w:val="20"/>
        </w:rPr>
      </w:pPr>
      <w:r w:rsidRPr="00C4588D">
        <w:rPr>
          <w:sz w:val="20"/>
        </w:rPr>
        <w:t>El periodo vence en 202</w:t>
      </w:r>
      <w:r w:rsidR="00777C6C">
        <w:rPr>
          <w:sz w:val="20"/>
        </w:rPr>
        <w:t>4</w:t>
      </w:r>
    </w:p>
    <w:p w14:paraId="08E0D035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33A02A8A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228CCD32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0EA8C192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7B16BFAC" w14:textId="77777777" w:rsidR="00DA2C10" w:rsidRPr="00C4588D" w:rsidRDefault="00DA2C10" w:rsidP="00580097">
      <w:pPr>
        <w:spacing w:after="0"/>
        <w:rPr>
          <w:sz w:val="20"/>
          <w:szCs w:val="20"/>
        </w:rPr>
      </w:pPr>
    </w:p>
    <w:p w14:paraId="32C42E2F" w14:textId="77777777" w:rsidR="00DA2C10" w:rsidRPr="00C4588D" w:rsidRDefault="00DA2C10" w:rsidP="00580097">
      <w:pPr>
        <w:spacing w:after="0"/>
        <w:rPr>
          <w:b/>
          <w:bCs/>
        </w:rPr>
      </w:pPr>
      <w:r w:rsidRPr="00C4588D">
        <w:rPr>
          <w:b/>
        </w:rPr>
        <w:t>División Electoral del Estado de Florida</w:t>
      </w:r>
    </w:p>
    <w:p w14:paraId="2B2C8EED" w14:textId="77777777" w:rsidR="00DA2C10" w:rsidRPr="00291AF0" w:rsidRDefault="00DA2C10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R.A. Gray Building</w:t>
      </w:r>
    </w:p>
    <w:p w14:paraId="6773E95F" w14:textId="77777777" w:rsidR="00DA2C10" w:rsidRPr="00C4588D" w:rsidRDefault="00DA2C10" w:rsidP="00580097">
      <w:pPr>
        <w:spacing w:after="0"/>
        <w:rPr>
          <w:sz w:val="20"/>
          <w:szCs w:val="20"/>
        </w:rPr>
      </w:pPr>
      <w:r w:rsidRPr="00291AF0">
        <w:rPr>
          <w:sz w:val="20"/>
          <w:lang w:val="en-US"/>
        </w:rPr>
        <w:t xml:space="preserve">500 South Bronough St. </w:t>
      </w:r>
      <w:r w:rsidRPr="00C4588D">
        <w:rPr>
          <w:sz w:val="20"/>
        </w:rPr>
        <w:t>#316</w:t>
      </w:r>
    </w:p>
    <w:p w14:paraId="64CCC218" w14:textId="77777777" w:rsidR="00DA2C10" w:rsidRPr="00291AF0" w:rsidRDefault="00DA2C10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Tallahassee, FL 32399-0250</w:t>
      </w:r>
    </w:p>
    <w:p w14:paraId="1E3EF1BB" w14:textId="77777777" w:rsidR="00DA2C10" w:rsidRPr="00291AF0" w:rsidRDefault="00DA2C10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(850) 245-6200</w:t>
      </w:r>
    </w:p>
    <w:p w14:paraId="6FCC52B2" w14:textId="3E1F8269" w:rsidR="00BF4196" w:rsidRPr="00291AF0" w:rsidRDefault="00BF4196" w:rsidP="00580097">
      <w:pPr>
        <w:spacing w:after="0"/>
        <w:rPr>
          <w:sz w:val="20"/>
          <w:szCs w:val="20"/>
          <w:lang w:val="en-US"/>
        </w:rPr>
      </w:pPr>
      <w:r w:rsidRPr="00291AF0">
        <w:rPr>
          <w:sz w:val="20"/>
          <w:lang w:val="en-US"/>
        </w:rPr>
        <w:t>https://</w:t>
      </w:r>
      <w:r w:rsidR="00777C6C">
        <w:rPr>
          <w:sz w:val="20"/>
          <w:lang w:val="en-US"/>
        </w:rPr>
        <w:t>dos.florida.com/elections</w:t>
      </w:r>
    </w:p>
    <w:sectPr w:rsidR="00BF4196" w:rsidRPr="0029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8pt;height:11.25pt;visibility:visible;mso-wrap-style:square" o:bullet="t">
        <v:imagedata r:id="rId1" o:title=""/>
      </v:shape>
    </w:pict>
  </w:numPicBullet>
  <w:numPicBullet w:numPicBulletId="1">
    <w:pict>
      <v:shape id="_x0000_i1137" type="#_x0000_t75" style="width:13.5pt;height:7.5pt;visibility:visible;mso-wrap-style:square" o:bullet="t">
        <v:imagedata r:id="rId2" o:title=""/>
      </v:shape>
    </w:pict>
  </w:numPicBullet>
  <w:abstractNum w:abstractNumId="0" w15:restartNumberingAfterBreak="0">
    <w:nsid w:val="4C5931D8"/>
    <w:multiLevelType w:val="hybridMultilevel"/>
    <w:tmpl w:val="D8EA0932"/>
    <w:lvl w:ilvl="0" w:tplc="08F88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E0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AC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EE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4A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ED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EF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76A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8A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AA1A83"/>
    <w:multiLevelType w:val="hybridMultilevel"/>
    <w:tmpl w:val="9C7CF03E"/>
    <w:lvl w:ilvl="0" w:tplc="33EEB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C6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43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65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0A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7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AA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8E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A8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026AEC"/>
    <w:multiLevelType w:val="hybridMultilevel"/>
    <w:tmpl w:val="81980620"/>
    <w:lvl w:ilvl="0" w:tplc="3872D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06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0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D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0B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16D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E0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85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41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A1"/>
    <w:rsid w:val="000218AC"/>
    <w:rsid w:val="000803F0"/>
    <w:rsid w:val="000D5B61"/>
    <w:rsid w:val="00291AF0"/>
    <w:rsid w:val="003245D9"/>
    <w:rsid w:val="003B4BFB"/>
    <w:rsid w:val="00485FD7"/>
    <w:rsid w:val="00580097"/>
    <w:rsid w:val="00647F6C"/>
    <w:rsid w:val="006C55A1"/>
    <w:rsid w:val="00777C6C"/>
    <w:rsid w:val="007E757C"/>
    <w:rsid w:val="0080056D"/>
    <w:rsid w:val="008E16F0"/>
    <w:rsid w:val="00906E97"/>
    <w:rsid w:val="0090798A"/>
    <w:rsid w:val="009D0B1A"/>
    <w:rsid w:val="009D2EA4"/>
    <w:rsid w:val="00A62DB3"/>
    <w:rsid w:val="00A967D8"/>
    <w:rsid w:val="00BF4196"/>
    <w:rsid w:val="00C4588D"/>
    <w:rsid w:val="00C575D7"/>
    <w:rsid w:val="00CB26D3"/>
    <w:rsid w:val="00CD5427"/>
    <w:rsid w:val="00D12937"/>
    <w:rsid w:val="00DA2C10"/>
    <w:rsid w:val="00E15B7D"/>
    <w:rsid w:val="00ED76BD"/>
    <w:rsid w:val="00EF3668"/>
    <w:rsid w:val="00FA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89CF4"/>
  <w15:docId w15:val="{A4CEECAC-0412-4AED-97D5-65D11D8F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5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5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B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7D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yfloridalegal.com" TargetMode="External"/><Relationship Id="rId18" Type="http://schemas.openxmlformats.org/officeDocument/2006/relationships/hyperlink" Target="http://www.keysso.net" TargetMode="External"/><Relationship Id="rId26" Type="http://schemas.openxmlformats.org/officeDocument/2006/relationships/hyperlink" Target="http://www.pd16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ysElections.org" TargetMode="External"/><Relationship Id="rId7" Type="http://schemas.openxmlformats.org/officeDocument/2006/relationships/hyperlink" Target="http://www.whitehouse.gov" TargetMode="External"/><Relationship Id="rId12" Type="http://schemas.openxmlformats.org/officeDocument/2006/relationships/hyperlink" Target="http://www.flgov.com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Keyssa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senate.gov" TargetMode="External"/><Relationship Id="rId20" Type="http://schemas.openxmlformats.org/officeDocument/2006/relationships/hyperlink" Target="http://www.monroetaxcollector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hitehouse.gov" TargetMode="External"/><Relationship Id="rId11" Type="http://schemas.openxmlformats.org/officeDocument/2006/relationships/hyperlink" Target="https://gimenez.house.gov" TargetMode="External"/><Relationship Id="rId24" Type="http://schemas.openxmlformats.org/officeDocument/2006/relationships/hyperlink" Target="http://www.keysmosquito.org" TargetMode="External"/><Relationship Id="rId5" Type="http://schemas.openxmlformats.org/officeDocument/2006/relationships/hyperlink" Target="http://www.KeysElections.org" TargetMode="External"/><Relationship Id="rId15" Type="http://schemas.openxmlformats.org/officeDocument/2006/relationships/hyperlink" Target="http://www.fdacg.gov" TargetMode="External"/><Relationship Id="rId23" Type="http://schemas.openxmlformats.org/officeDocument/2006/relationships/hyperlink" Target="http://www.keysschools.com" TargetMode="External"/><Relationship Id="rId28" Type="http://schemas.openxmlformats.org/officeDocument/2006/relationships/hyperlink" Target="http://www.klfirerescuwwms.com" TargetMode="External"/><Relationship Id="rId10" Type="http://schemas.openxmlformats.org/officeDocument/2006/relationships/hyperlink" Target="http://www.rickscott.senate.gov" TargetMode="External"/><Relationship Id="rId19" Type="http://schemas.openxmlformats.org/officeDocument/2006/relationships/hyperlink" Target="http://www.mcpaf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io.senate.gov" TargetMode="External"/><Relationship Id="rId14" Type="http://schemas.openxmlformats.org/officeDocument/2006/relationships/hyperlink" Target="http://www.myfloridacfo.com" TargetMode="External"/><Relationship Id="rId22" Type="http://schemas.openxmlformats.org/officeDocument/2006/relationships/hyperlink" Target="http://www.monroecounty-fl.gov" TargetMode="External"/><Relationship Id="rId27" Type="http://schemas.openxmlformats.org/officeDocument/2006/relationships/hyperlink" Target="http://www.klwtd.com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Griffin</dc:creator>
  <cp:keywords/>
  <dc:description/>
  <cp:lastModifiedBy>Joyce Griffin</cp:lastModifiedBy>
  <cp:revision>2</cp:revision>
  <cp:lastPrinted>2020-01-21T22:31:00Z</cp:lastPrinted>
  <dcterms:created xsi:type="dcterms:W3CDTF">2021-08-19T17:46:00Z</dcterms:created>
  <dcterms:modified xsi:type="dcterms:W3CDTF">2021-08-19T17:46:00Z</dcterms:modified>
</cp:coreProperties>
</file>